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48" w:rsidRPr="00FA5410" w:rsidRDefault="00141BBA" w:rsidP="00197484">
      <w:pPr>
        <w:pStyle w:val="Heading1"/>
        <w:pBdr>
          <w:bottom w:val="single" w:sz="4" w:space="1" w:color="auto"/>
        </w:pBdr>
      </w:pPr>
      <w:proofErr w:type="spellStart"/>
      <w:r w:rsidRPr="00141BBA">
        <w:t>Pengaruh</w:t>
      </w:r>
      <w:proofErr w:type="spellEnd"/>
      <w:r w:rsidRPr="00141BBA">
        <w:t xml:space="preserve"> </w:t>
      </w:r>
      <w:proofErr w:type="spellStart"/>
      <w:r w:rsidRPr="00141BBA">
        <w:t>konsentrasi</w:t>
      </w:r>
      <w:proofErr w:type="spellEnd"/>
      <w:r w:rsidRPr="00141BBA">
        <w:t xml:space="preserve"> </w:t>
      </w:r>
      <w:proofErr w:type="spellStart"/>
      <w:r w:rsidRPr="00141BBA">
        <w:t>terhadap</w:t>
      </w:r>
      <w:proofErr w:type="spellEnd"/>
      <w:r w:rsidRPr="00141BBA">
        <w:t xml:space="preserve"> </w:t>
      </w:r>
      <w:proofErr w:type="spellStart"/>
      <w:r w:rsidRPr="00141BBA">
        <w:t>penjerapan</w:t>
      </w:r>
      <w:proofErr w:type="spellEnd"/>
      <w:r w:rsidRPr="00141BBA">
        <w:t xml:space="preserve"> </w:t>
      </w:r>
      <w:proofErr w:type="spellStart"/>
      <w:r w:rsidRPr="00141BBA">
        <w:t>ekstrak</w:t>
      </w:r>
      <w:proofErr w:type="spellEnd"/>
      <w:r w:rsidRPr="00141BBA">
        <w:t xml:space="preserve"> </w:t>
      </w:r>
      <w:proofErr w:type="spellStart"/>
      <w:r w:rsidRPr="00141BBA">
        <w:t>etanol</w:t>
      </w:r>
      <w:proofErr w:type="spellEnd"/>
      <w:r w:rsidRPr="00141BBA">
        <w:t xml:space="preserve"> </w:t>
      </w:r>
      <w:proofErr w:type="spellStart"/>
      <w:r w:rsidRPr="00141BBA">
        <w:t>pucuk</w:t>
      </w:r>
      <w:proofErr w:type="spellEnd"/>
      <w:r w:rsidRPr="00141BBA">
        <w:t xml:space="preserve"> </w:t>
      </w:r>
      <w:proofErr w:type="spellStart"/>
      <w:r w:rsidRPr="00141BBA">
        <w:t>daun</w:t>
      </w:r>
      <w:proofErr w:type="spellEnd"/>
      <w:r w:rsidRPr="00141BBA">
        <w:t xml:space="preserve"> </w:t>
      </w:r>
      <w:proofErr w:type="spellStart"/>
      <w:r w:rsidRPr="00141BBA">
        <w:t>pucuk</w:t>
      </w:r>
      <w:proofErr w:type="spellEnd"/>
      <w:r w:rsidRPr="00141BBA">
        <w:t xml:space="preserve"> </w:t>
      </w:r>
      <w:proofErr w:type="spellStart"/>
      <w:r w:rsidRPr="00141BBA">
        <w:t>merah</w:t>
      </w:r>
      <w:proofErr w:type="spellEnd"/>
      <w:r w:rsidRPr="00141BBA">
        <w:t xml:space="preserve"> (</w:t>
      </w:r>
      <w:proofErr w:type="spellStart"/>
      <w:r w:rsidR="001254F5">
        <w:rPr>
          <w:i/>
        </w:rPr>
        <w:t>Syzy</w:t>
      </w:r>
      <w:r w:rsidRPr="00C179B3">
        <w:rPr>
          <w:i/>
        </w:rPr>
        <w:t>gium</w:t>
      </w:r>
      <w:proofErr w:type="spellEnd"/>
      <w:r w:rsidRPr="00C179B3">
        <w:rPr>
          <w:i/>
        </w:rPr>
        <w:t xml:space="preserve"> </w:t>
      </w:r>
      <w:proofErr w:type="spellStart"/>
      <w:r w:rsidRPr="00C179B3">
        <w:rPr>
          <w:i/>
        </w:rPr>
        <w:t>oleana</w:t>
      </w:r>
      <w:proofErr w:type="spellEnd"/>
      <w:r w:rsidRPr="00141BBA">
        <w:t xml:space="preserve">) </w:t>
      </w:r>
      <w:proofErr w:type="spellStart"/>
      <w:r w:rsidRPr="00141BBA">
        <w:t>oleh</w:t>
      </w:r>
      <w:proofErr w:type="spellEnd"/>
      <w:r w:rsidRPr="00141BBA">
        <w:t xml:space="preserve"> </w:t>
      </w:r>
      <w:proofErr w:type="spellStart"/>
      <w:r w:rsidRPr="00141BBA">
        <w:t>kertas</w:t>
      </w:r>
      <w:proofErr w:type="spellEnd"/>
      <w:r w:rsidRPr="00141BBA">
        <w:t xml:space="preserve"> </w:t>
      </w:r>
      <w:proofErr w:type="spellStart"/>
      <w:r w:rsidRPr="00141BBA">
        <w:t>saring</w:t>
      </w:r>
      <w:proofErr w:type="spellEnd"/>
      <w:r w:rsidRPr="00FA5410">
        <w:t xml:space="preserve"> </w:t>
      </w:r>
    </w:p>
    <w:p w:rsidR="00556248" w:rsidRPr="00FA5410" w:rsidRDefault="00D179B2" w:rsidP="00197484">
      <w:pPr>
        <w:pStyle w:val="Heading1"/>
        <w:pBdr>
          <w:bottom w:val="single" w:sz="4" w:space="1" w:color="auto"/>
        </w:pBdr>
      </w:pPr>
      <w:r>
        <w:t>The e</w:t>
      </w:r>
      <w:r w:rsidR="00141BBA">
        <w:t>ffect</w:t>
      </w:r>
      <w:r w:rsidR="00D16ABC" w:rsidRPr="00D16ABC">
        <w:t xml:space="preserve"> of </w:t>
      </w:r>
      <w:r w:rsidR="00141BBA">
        <w:t xml:space="preserve">concentration on </w:t>
      </w:r>
      <w:r>
        <w:t xml:space="preserve">the </w:t>
      </w:r>
      <w:r w:rsidR="00141BBA">
        <w:t xml:space="preserve">adsorption </w:t>
      </w:r>
      <w:r>
        <w:t xml:space="preserve">of </w:t>
      </w:r>
      <w:proofErr w:type="spellStart"/>
      <w:r w:rsidR="001254F5">
        <w:rPr>
          <w:i/>
        </w:rPr>
        <w:t>Syzy</w:t>
      </w:r>
      <w:r w:rsidR="00C179B3" w:rsidRPr="00C179B3">
        <w:rPr>
          <w:i/>
        </w:rPr>
        <w:t>gium</w:t>
      </w:r>
      <w:proofErr w:type="spellEnd"/>
      <w:r w:rsidR="00C179B3" w:rsidRPr="00C179B3">
        <w:rPr>
          <w:i/>
        </w:rPr>
        <w:t xml:space="preserve"> </w:t>
      </w:r>
      <w:proofErr w:type="spellStart"/>
      <w:r w:rsidR="00C179B3" w:rsidRPr="00C179B3">
        <w:rPr>
          <w:i/>
        </w:rPr>
        <w:t>oleana</w:t>
      </w:r>
      <w:proofErr w:type="spellEnd"/>
      <w:r w:rsidR="00C179B3">
        <w:t xml:space="preserve"> shoots leaf </w:t>
      </w:r>
      <w:r w:rsidR="00EB166B">
        <w:t>ethanol extract by filter paper</w:t>
      </w:r>
      <w:r>
        <w:t xml:space="preserve"> </w:t>
      </w:r>
      <w:r w:rsidR="002651AA" w:rsidRPr="00FA5410">
        <w:t xml:space="preserve"> </w:t>
      </w:r>
    </w:p>
    <w:p w:rsidR="00556248" w:rsidRPr="00790EE0" w:rsidRDefault="005B7264" w:rsidP="00197484">
      <w:pPr>
        <w:pStyle w:val="Penulis"/>
        <w:pBdr>
          <w:bottom w:val="single" w:sz="4" w:space="1" w:color="auto"/>
        </w:pBdr>
        <w:rPr>
          <w:lang w:val="en-US"/>
        </w:rPr>
      </w:pPr>
      <w:r>
        <w:t>Ajeng Hayu Pratiwi</w:t>
      </w:r>
      <w:r w:rsidR="00D633CB" w:rsidRPr="00FA5410">
        <w:rPr>
          <w:vertAlign w:val="superscript"/>
        </w:rPr>
        <w:t>1</w:t>
      </w:r>
      <w:r w:rsidR="00D633CB" w:rsidRPr="00FA5410">
        <w:t xml:space="preserve">, </w:t>
      </w:r>
      <w:r w:rsidR="00790EE0" w:rsidRPr="00790EE0">
        <w:t>Iis Intan Widiyowati</w:t>
      </w:r>
      <w:r w:rsidR="006A7DA3">
        <w:rPr>
          <w:vertAlign w:val="superscript"/>
          <w:lang w:val="en-US"/>
        </w:rPr>
        <w:t>2</w:t>
      </w:r>
      <w:r w:rsidR="00790EE0" w:rsidRPr="00790EE0">
        <w:t>, Sela Defi Alib Pradani</w:t>
      </w:r>
      <w:r w:rsidR="006A7DA3">
        <w:rPr>
          <w:vertAlign w:val="superscript"/>
          <w:lang w:val="en-US"/>
        </w:rPr>
        <w:t>3</w:t>
      </w:r>
      <w:r w:rsidR="00790EE0">
        <w:rPr>
          <w:lang w:val="en-US"/>
        </w:rPr>
        <w:t xml:space="preserve">, </w:t>
      </w:r>
      <w:r w:rsidR="00EB166B" w:rsidRPr="00EB166B">
        <w:t xml:space="preserve">Sukemi </w:t>
      </w:r>
      <w:r w:rsidR="006A7DA3">
        <w:rPr>
          <w:vertAlign w:val="superscript"/>
          <w:lang w:val="en-US"/>
        </w:rPr>
        <w:t>2,4</w:t>
      </w:r>
      <w:r w:rsidR="00790EE0">
        <w:rPr>
          <w:vertAlign w:val="superscript"/>
          <w:lang w:val="en-US"/>
        </w:rPr>
        <w:t>*</w:t>
      </w:r>
    </w:p>
    <w:p w:rsidR="006A7DA3" w:rsidRPr="008B37CF" w:rsidRDefault="0003745C" w:rsidP="000B47B3">
      <w:pPr>
        <w:pStyle w:val="Afiliasinarahubung"/>
        <w:pBdr>
          <w:bottom w:val="single" w:sz="4" w:space="1" w:color="auto"/>
        </w:pBdr>
        <w:rPr>
          <w:vertAlign w:val="superscript"/>
        </w:rPr>
      </w:pPr>
      <w:r w:rsidRPr="00BF0BE3">
        <w:rPr>
          <w:vertAlign w:val="superscript"/>
        </w:rPr>
        <w:t>1</w:t>
      </w:r>
      <w:r w:rsidR="008B37CF" w:rsidRPr="008B37CF">
        <w:t xml:space="preserve"> </w:t>
      </w:r>
      <w:r w:rsidR="008B37CF">
        <w:t>SDN 005 Bunyu</w:t>
      </w:r>
      <w:r w:rsidR="009A0258">
        <w:t xml:space="preserve">, Kecamatan </w:t>
      </w:r>
      <w:r w:rsidR="00823C0C">
        <w:t xml:space="preserve">Pulau </w:t>
      </w:r>
      <w:r w:rsidR="009A0258">
        <w:t>Bunyu,</w:t>
      </w:r>
      <w:r w:rsidR="00153E5C">
        <w:t xml:space="preserve"> </w:t>
      </w:r>
      <w:bookmarkStart w:id="0" w:name="_GoBack"/>
      <w:bookmarkEnd w:id="0"/>
      <w:r w:rsidR="009A0258">
        <w:t>Kabupaten Bulungan, Kalimantan Utar</w:t>
      </w:r>
      <w:r w:rsidR="00F0198C">
        <w:t>a</w:t>
      </w:r>
      <w:r w:rsidR="00F5608E">
        <w:t>, 77281, Indonesia</w:t>
      </w:r>
    </w:p>
    <w:p w:rsidR="000B47B3" w:rsidRDefault="00F5608E" w:rsidP="000B47B3">
      <w:pPr>
        <w:pStyle w:val="Afiliasinarahubung"/>
        <w:pBdr>
          <w:bottom w:val="single" w:sz="4" w:space="1" w:color="auto"/>
        </w:pBdr>
      </w:pPr>
      <w:r>
        <w:rPr>
          <w:vertAlign w:val="superscript"/>
        </w:rPr>
        <w:t xml:space="preserve">2 </w:t>
      </w:r>
      <w:r w:rsidR="003C56B3">
        <w:t>P</w:t>
      </w:r>
      <w:r w:rsidR="003C56B3" w:rsidRPr="003C56B3">
        <w:t xml:space="preserve">rogram Studi Sarjana Pendidikan Kimia, Fakultas Keguruan dan Ilmu Pendidikan, Universitas Mulawarman, Samarinda, </w:t>
      </w:r>
      <w:r w:rsidR="003C56B3">
        <w:t xml:space="preserve">75123, </w:t>
      </w:r>
      <w:r w:rsidR="003C56B3" w:rsidRPr="003C56B3">
        <w:t>Indonesia</w:t>
      </w:r>
    </w:p>
    <w:p w:rsidR="00F5608E" w:rsidRDefault="005364BC" w:rsidP="000B47B3">
      <w:pPr>
        <w:pStyle w:val="Afiliasinarahubung"/>
        <w:pBdr>
          <w:bottom w:val="single" w:sz="4" w:space="1" w:color="auto"/>
        </w:pBdr>
      </w:pPr>
      <w:r w:rsidRPr="005364BC">
        <w:rPr>
          <w:vertAlign w:val="superscript"/>
        </w:rPr>
        <w:t>3</w:t>
      </w:r>
      <w:r w:rsidR="003F75FB">
        <w:rPr>
          <w:vertAlign w:val="superscript"/>
        </w:rPr>
        <w:t xml:space="preserve"> </w:t>
      </w:r>
      <w:r w:rsidR="002C6017">
        <w:t>SMA Istiqomah Muhammadiyah,</w:t>
      </w:r>
      <w:r w:rsidR="003F75FB">
        <w:t xml:space="preserve"> </w:t>
      </w:r>
      <w:r>
        <w:t xml:space="preserve">Kecamatan Samarinda Utara, </w:t>
      </w:r>
      <w:r w:rsidR="00F0198C">
        <w:t xml:space="preserve">Kota Samarinda, </w:t>
      </w:r>
      <w:r>
        <w:t>Kalimantan Timur, 75119, Indonesia</w:t>
      </w:r>
      <w:r w:rsidR="002C6017">
        <w:t xml:space="preserve"> </w:t>
      </w:r>
    </w:p>
    <w:p w:rsidR="00807747" w:rsidRPr="00850F27" w:rsidRDefault="00F5608E" w:rsidP="000B47B3">
      <w:pPr>
        <w:pStyle w:val="Afiliasinarahubung"/>
        <w:pBdr>
          <w:bottom w:val="single" w:sz="4" w:space="1" w:color="auto"/>
        </w:pBdr>
      </w:pPr>
      <w:r w:rsidRPr="00F5608E">
        <w:rPr>
          <w:vertAlign w:val="superscript"/>
        </w:rPr>
        <w:t>4</w:t>
      </w:r>
      <w:r w:rsidR="00807747" w:rsidRPr="00807747">
        <w:t xml:space="preserve"> </w:t>
      </w:r>
      <w:r w:rsidR="0008029F">
        <w:t xml:space="preserve">SMAN 2 Samarinda, </w:t>
      </w:r>
      <w:r w:rsidR="003F75FB">
        <w:t xml:space="preserve">Kecamatan Sungai Pinang, Kota Samarinda, </w:t>
      </w:r>
      <w:r w:rsidR="0008029F">
        <w:t>Kalimantan Timur, 75117, Indonesia</w:t>
      </w:r>
    </w:p>
    <w:p w:rsidR="00F62D1D" w:rsidRPr="00FA5410" w:rsidRDefault="0003745C" w:rsidP="00197484">
      <w:pPr>
        <w:pStyle w:val="Afiliasinarahubung"/>
        <w:pBdr>
          <w:bottom w:val="single" w:sz="4" w:space="1" w:color="auto"/>
        </w:pBdr>
      </w:pPr>
      <w:r w:rsidRPr="00FA5410">
        <w:t>*</w:t>
      </w:r>
      <w:r w:rsidR="0008029F">
        <w:t>kekem.basri@gmail.com</w:t>
      </w:r>
    </w:p>
    <w:p w:rsidR="00556248" w:rsidRPr="00FA5410" w:rsidRDefault="00455BDD" w:rsidP="00BF0BE3">
      <w:pPr>
        <w:pStyle w:val="Abstrak"/>
      </w:pPr>
      <w:r w:rsidRPr="00BF0BE3">
        <w:t>Abstrak</w:t>
      </w:r>
    </w:p>
    <w:p w:rsidR="00556248" w:rsidRPr="00FA5410" w:rsidRDefault="0008029F" w:rsidP="00F747FB">
      <w:pPr>
        <w:pStyle w:val="Abstrakisi"/>
      </w:pPr>
      <w:proofErr w:type="spellStart"/>
      <w:proofErr w:type="gramStart"/>
      <w:r w:rsidRPr="0008029F">
        <w:t>Penggunaan</w:t>
      </w:r>
      <w:proofErr w:type="spellEnd"/>
      <w:r w:rsidRPr="0008029F">
        <w:t xml:space="preserve"> </w:t>
      </w:r>
      <w:proofErr w:type="spellStart"/>
      <w:r w:rsidRPr="0008029F">
        <w:t>kertas</w:t>
      </w:r>
      <w:proofErr w:type="spellEnd"/>
      <w:r w:rsidRPr="0008029F">
        <w:t xml:space="preserve"> </w:t>
      </w:r>
      <w:proofErr w:type="spellStart"/>
      <w:r w:rsidRPr="0008029F">
        <w:t>indikator</w:t>
      </w:r>
      <w:proofErr w:type="spellEnd"/>
      <w:r w:rsidRPr="0008029F">
        <w:t xml:space="preserve"> </w:t>
      </w:r>
      <w:proofErr w:type="spellStart"/>
      <w:r w:rsidRPr="0008029F">
        <w:t>asam</w:t>
      </w:r>
      <w:proofErr w:type="spellEnd"/>
      <w:r w:rsidRPr="0008029F">
        <w:t xml:space="preserve"> </w:t>
      </w:r>
      <w:proofErr w:type="spellStart"/>
      <w:r w:rsidRPr="0008029F">
        <w:t>basa</w:t>
      </w:r>
      <w:proofErr w:type="spellEnd"/>
      <w:r w:rsidRPr="0008029F">
        <w:t xml:space="preserve"> </w:t>
      </w:r>
      <w:proofErr w:type="spellStart"/>
      <w:r w:rsidRPr="0008029F">
        <w:t>khususnya</w:t>
      </w:r>
      <w:proofErr w:type="spellEnd"/>
      <w:r w:rsidRPr="0008029F">
        <w:t xml:space="preserve"> </w:t>
      </w:r>
      <w:proofErr w:type="spellStart"/>
      <w:r w:rsidRPr="0008029F">
        <w:t>pada</w:t>
      </w:r>
      <w:proofErr w:type="spellEnd"/>
      <w:r w:rsidRPr="0008029F">
        <w:t xml:space="preserve"> </w:t>
      </w:r>
      <w:proofErr w:type="spellStart"/>
      <w:r w:rsidRPr="0008029F">
        <w:t>daerah</w:t>
      </w:r>
      <w:proofErr w:type="spellEnd"/>
      <w:r w:rsidRPr="0008029F">
        <w:t xml:space="preserve"> </w:t>
      </w:r>
      <w:proofErr w:type="spellStart"/>
      <w:r w:rsidRPr="0008029F">
        <w:t>terpencil</w:t>
      </w:r>
      <w:proofErr w:type="spellEnd"/>
      <w:r w:rsidRPr="0008029F">
        <w:t xml:space="preserve"> </w:t>
      </w:r>
      <w:proofErr w:type="spellStart"/>
      <w:r w:rsidRPr="0008029F">
        <w:t>sangatlah</w:t>
      </w:r>
      <w:proofErr w:type="spellEnd"/>
      <w:r w:rsidRPr="0008029F">
        <w:t xml:space="preserve"> </w:t>
      </w:r>
      <w:proofErr w:type="spellStart"/>
      <w:r w:rsidRPr="0008029F">
        <w:t>terbatas</w:t>
      </w:r>
      <w:proofErr w:type="spellEnd"/>
      <w:r w:rsidRPr="0008029F">
        <w:t xml:space="preserve">, </w:t>
      </w:r>
      <w:proofErr w:type="spellStart"/>
      <w:r w:rsidRPr="0008029F">
        <w:t>maka</w:t>
      </w:r>
      <w:proofErr w:type="spellEnd"/>
      <w:r w:rsidRPr="0008029F">
        <w:t xml:space="preserve"> </w:t>
      </w:r>
      <w:proofErr w:type="spellStart"/>
      <w:r w:rsidRPr="0008029F">
        <w:t>diperlukan</w:t>
      </w:r>
      <w:proofErr w:type="spellEnd"/>
      <w:r w:rsidRPr="0008029F">
        <w:t xml:space="preserve"> </w:t>
      </w:r>
      <w:proofErr w:type="spellStart"/>
      <w:r w:rsidRPr="0008029F">
        <w:t>suatu</w:t>
      </w:r>
      <w:proofErr w:type="spellEnd"/>
      <w:r w:rsidRPr="0008029F">
        <w:t xml:space="preserve"> </w:t>
      </w:r>
      <w:proofErr w:type="spellStart"/>
      <w:r w:rsidRPr="0008029F">
        <w:t>alternatif</w:t>
      </w:r>
      <w:proofErr w:type="spellEnd"/>
      <w:r w:rsidRPr="0008029F">
        <w:t xml:space="preserve"> </w:t>
      </w:r>
      <w:proofErr w:type="spellStart"/>
      <w:r w:rsidRPr="0008029F">
        <w:t>kertas</w:t>
      </w:r>
      <w:proofErr w:type="spellEnd"/>
      <w:r w:rsidRPr="0008029F">
        <w:t xml:space="preserve"> </w:t>
      </w:r>
      <w:proofErr w:type="spellStart"/>
      <w:r w:rsidRPr="0008029F">
        <w:t>indikator</w:t>
      </w:r>
      <w:proofErr w:type="spellEnd"/>
      <w:r w:rsidRPr="0008029F">
        <w:t xml:space="preserve"> </w:t>
      </w:r>
      <w:proofErr w:type="spellStart"/>
      <w:r w:rsidRPr="0008029F">
        <w:t>asam</w:t>
      </w:r>
      <w:proofErr w:type="spellEnd"/>
      <w:r w:rsidRPr="0008029F">
        <w:t xml:space="preserve"> </w:t>
      </w:r>
      <w:proofErr w:type="spellStart"/>
      <w:r w:rsidRPr="0008029F">
        <w:t>basa</w:t>
      </w:r>
      <w:proofErr w:type="spellEnd"/>
      <w:r w:rsidRPr="0008029F">
        <w:t xml:space="preserve"> </w:t>
      </w:r>
      <w:proofErr w:type="spellStart"/>
      <w:r w:rsidRPr="0008029F">
        <w:t>dengan</w:t>
      </w:r>
      <w:proofErr w:type="spellEnd"/>
      <w:r w:rsidRPr="0008029F">
        <w:t xml:space="preserve"> </w:t>
      </w:r>
      <w:proofErr w:type="spellStart"/>
      <w:r w:rsidRPr="0008029F">
        <w:t>memanfaatkan</w:t>
      </w:r>
      <w:proofErr w:type="spellEnd"/>
      <w:r w:rsidRPr="0008029F">
        <w:t xml:space="preserve"> </w:t>
      </w:r>
      <w:proofErr w:type="spellStart"/>
      <w:r w:rsidRPr="0008029F">
        <w:t>tanaman</w:t>
      </w:r>
      <w:proofErr w:type="spellEnd"/>
      <w:r w:rsidRPr="0008029F">
        <w:t xml:space="preserve"> </w:t>
      </w:r>
      <w:proofErr w:type="spellStart"/>
      <w:r w:rsidRPr="0008029F">
        <w:t>lokal</w:t>
      </w:r>
      <w:proofErr w:type="spellEnd"/>
      <w:r w:rsidRPr="0008029F">
        <w:t>.</w:t>
      </w:r>
      <w:proofErr w:type="gramEnd"/>
      <w:r w:rsidRPr="0008029F">
        <w:t xml:space="preserve"> </w:t>
      </w:r>
      <w:proofErr w:type="spellStart"/>
      <w:proofErr w:type="gramStart"/>
      <w:r w:rsidRPr="0008029F">
        <w:t>Mobilisasi</w:t>
      </w:r>
      <w:proofErr w:type="spellEnd"/>
      <w:r w:rsidRPr="0008029F">
        <w:t xml:space="preserve"> </w:t>
      </w:r>
      <w:proofErr w:type="spellStart"/>
      <w:r w:rsidRPr="0008029F">
        <w:t>ekstrak</w:t>
      </w:r>
      <w:proofErr w:type="spellEnd"/>
      <w:r w:rsidRPr="0008029F">
        <w:t xml:space="preserve"> </w:t>
      </w:r>
      <w:proofErr w:type="spellStart"/>
      <w:r w:rsidRPr="0008029F">
        <w:t>etanol</w:t>
      </w:r>
      <w:proofErr w:type="spellEnd"/>
      <w:r w:rsidRPr="0008029F">
        <w:t xml:space="preserve"> </w:t>
      </w:r>
      <w:proofErr w:type="spellStart"/>
      <w:r w:rsidR="00E20AA1" w:rsidRPr="0008029F">
        <w:t>pucuk</w:t>
      </w:r>
      <w:proofErr w:type="spellEnd"/>
      <w:r w:rsidR="00E20AA1" w:rsidRPr="0008029F">
        <w:t xml:space="preserve"> </w:t>
      </w:r>
      <w:proofErr w:type="spellStart"/>
      <w:r w:rsidR="00E20AA1" w:rsidRPr="0008029F">
        <w:t>daun</w:t>
      </w:r>
      <w:proofErr w:type="spellEnd"/>
      <w:r w:rsidR="00E20AA1" w:rsidRPr="0008029F">
        <w:t xml:space="preserve"> </w:t>
      </w:r>
      <w:proofErr w:type="spellStart"/>
      <w:r w:rsidR="00E20AA1" w:rsidRPr="0008029F">
        <w:t>pucuk</w:t>
      </w:r>
      <w:proofErr w:type="spellEnd"/>
      <w:r w:rsidR="00E20AA1" w:rsidRPr="0008029F">
        <w:t xml:space="preserve"> </w:t>
      </w:r>
      <w:proofErr w:type="spellStart"/>
      <w:r w:rsidR="00E20AA1" w:rsidRPr="0008029F">
        <w:t>merah</w:t>
      </w:r>
      <w:proofErr w:type="spellEnd"/>
      <w:r w:rsidR="00E20AA1" w:rsidRPr="0008029F">
        <w:t xml:space="preserve"> </w:t>
      </w:r>
      <w:r w:rsidR="001254F5">
        <w:t>(</w:t>
      </w:r>
      <w:proofErr w:type="spellStart"/>
      <w:r w:rsidR="001254F5" w:rsidRPr="001254F5">
        <w:rPr>
          <w:i/>
        </w:rPr>
        <w:t>Syzy</w:t>
      </w:r>
      <w:r w:rsidRPr="001254F5">
        <w:rPr>
          <w:i/>
        </w:rPr>
        <w:t>gium</w:t>
      </w:r>
      <w:proofErr w:type="spellEnd"/>
      <w:r w:rsidRPr="001254F5">
        <w:rPr>
          <w:i/>
        </w:rPr>
        <w:t xml:space="preserve"> </w:t>
      </w:r>
      <w:proofErr w:type="spellStart"/>
      <w:r w:rsidRPr="001254F5">
        <w:rPr>
          <w:i/>
        </w:rPr>
        <w:t>oleana</w:t>
      </w:r>
      <w:proofErr w:type="spellEnd"/>
      <w:r w:rsidRPr="0008029F">
        <w:t xml:space="preserve">) </w:t>
      </w:r>
      <w:proofErr w:type="spellStart"/>
      <w:r w:rsidRPr="0008029F">
        <w:t>telah</w:t>
      </w:r>
      <w:proofErr w:type="spellEnd"/>
      <w:r w:rsidRPr="0008029F">
        <w:t xml:space="preserve"> </w:t>
      </w:r>
      <w:proofErr w:type="spellStart"/>
      <w:r w:rsidRPr="0008029F">
        <w:t>dilakukan</w:t>
      </w:r>
      <w:proofErr w:type="spellEnd"/>
      <w:r w:rsidRPr="0008029F">
        <w:t xml:space="preserve"> </w:t>
      </w:r>
      <w:proofErr w:type="spellStart"/>
      <w:r w:rsidRPr="0008029F">
        <w:t>dan</w:t>
      </w:r>
      <w:proofErr w:type="spellEnd"/>
      <w:r w:rsidRPr="0008029F">
        <w:t xml:space="preserve"> </w:t>
      </w:r>
      <w:proofErr w:type="spellStart"/>
      <w:r w:rsidRPr="0008029F">
        <w:t>menghasilkan</w:t>
      </w:r>
      <w:proofErr w:type="spellEnd"/>
      <w:r w:rsidRPr="0008029F">
        <w:t xml:space="preserve"> </w:t>
      </w:r>
      <w:proofErr w:type="spellStart"/>
      <w:r w:rsidRPr="0008029F">
        <w:t>kertas</w:t>
      </w:r>
      <w:proofErr w:type="spellEnd"/>
      <w:r w:rsidRPr="0008029F">
        <w:t xml:space="preserve"> </w:t>
      </w:r>
      <w:proofErr w:type="spellStart"/>
      <w:r w:rsidRPr="0008029F">
        <w:t>indikator</w:t>
      </w:r>
      <w:proofErr w:type="spellEnd"/>
      <w:r w:rsidRPr="0008029F">
        <w:t xml:space="preserve"> yang </w:t>
      </w:r>
      <w:proofErr w:type="spellStart"/>
      <w:r w:rsidRPr="0008029F">
        <w:t>dapat</w:t>
      </w:r>
      <w:proofErr w:type="spellEnd"/>
      <w:r w:rsidRPr="0008029F">
        <w:t xml:space="preserve"> </w:t>
      </w:r>
      <w:proofErr w:type="spellStart"/>
      <w:r w:rsidR="00E20AA1">
        <w:t>berubah</w:t>
      </w:r>
      <w:proofErr w:type="spellEnd"/>
      <w:r w:rsidRPr="0008029F">
        <w:t xml:space="preserve"> </w:t>
      </w:r>
      <w:proofErr w:type="spellStart"/>
      <w:r w:rsidRPr="0008029F">
        <w:t>warna</w:t>
      </w:r>
      <w:proofErr w:type="spellEnd"/>
      <w:r w:rsidRPr="0008029F">
        <w:t xml:space="preserve"> </w:t>
      </w:r>
      <w:proofErr w:type="spellStart"/>
      <w:r w:rsidRPr="0008029F">
        <w:t>pada</w:t>
      </w:r>
      <w:proofErr w:type="spellEnd"/>
      <w:r w:rsidRPr="0008029F">
        <w:t xml:space="preserve"> pH yang </w:t>
      </w:r>
      <w:proofErr w:type="spellStart"/>
      <w:r w:rsidRPr="0008029F">
        <w:t>berbeda</w:t>
      </w:r>
      <w:proofErr w:type="spellEnd"/>
      <w:r w:rsidRPr="0008029F">
        <w:t>.</w:t>
      </w:r>
      <w:proofErr w:type="gramEnd"/>
      <w:r w:rsidRPr="0008029F">
        <w:t xml:space="preserve"> </w:t>
      </w:r>
      <w:proofErr w:type="spellStart"/>
      <w:proofErr w:type="gramStart"/>
      <w:r w:rsidRPr="0008029F">
        <w:t>Penelitian</w:t>
      </w:r>
      <w:proofErr w:type="spellEnd"/>
      <w:r w:rsidRPr="0008029F">
        <w:t xml:space="preserve"> </w:t>
      </w:r>
      <w:proofErr w:type="spellStart"/>
      <w:r w:rsidRPr="0008029F">
        <w:t>ini</w:t>
      </w:r>
      <w:proofErr w:type="spellEnd"/>
      <w:r w:rsidRPr="0008029F">
        <w:t xml:space="preserve"> </w:t>
      </w:r>
      <w:proofErr w:type="spellStart"/>
      <w:r w:rsidRPr="0008029F">
        <w:t>dirancang</w:t>
      </w:r>
      <w:proofErr w:type="spellEnd"/>
      <w:r w:rsidRPr="0008029F">
        <w:t xml:space="preserve"> </w:t>
      </w:r>
      <w:proofErr w:type="spellStart"/>
      <w:r w:rsidRPr="0008029F">
        <w:t>untuk</w:t>
      </w:r>
      <w:proofErr w:type="spellEnd"/>
      <w:r w:rsidRPr="0008029F">
        <w:t xml:space="preserve"> </w:t>
      </w:r>
      <w:proofErr w:type="spellStart"/>
      <w:r w:rsidRPr="0008029F">
        <w:t>mengetahui</w:t>
      </w:r>
      <w:proofErr w:type="spellEnd"/>
      <w:r w:rsidRPr="0008029F">
        <w:t xml:space="preserve"> </w:t>
      </w:r>
      <w:proofErr w:type="spellStart"/>
      <w:r w:rsidRPr="0008029F">
        <w:t>pengaruh</w:t>
      </w:r>
      <w:proofErr w:type="spellEnd"/>
      <w:r w:rsidRPr="0008029F">
        <w:t xml:space="preserve"> </w:t>
      </w:r>
      <w:proofErr w:type="spellStart"/>
      <w:r w:rsidRPr="0008029F">
        <w:t>konsentrasi</w:t>
      </w:r>
      <w:proofErr w:type="spellEnd"/>
      <w:r w:rsidRPr="0008029F">
        <w:t xml:space="preserve"> </w:t>
      </w:r>
      <w:proofErr w:type="spellStart"/>
      <w:r w:rsidRPr="0008029F">
        <w:t>terhadap</w:t>
      </w:r>
      <w:proofErr w:type="spellEnd"/>
      <w:r w:rsidRPr="0008029F">
        <w:t xml:space="preserve"> </w:t>
      </w:r>
      <w:proofErr w:type="spellStart"/>
      <w:r w:rsidRPr="0008029F">
        <w:t>penjerapan</w:t>
      </w:r>
      <w:proofErr w:type="spellEnd"/>
      <w:r w:rsidRPr="0008029F">
        <w:t xml:space="preserve"> </w:t>
      </w:r>
      <w:proofErr w:type="spellStart"/>
      <w:r w:rsidRPr="0008029F">
        <w:t>ekstrak</w:t>
      </w:r>
      <w:proofErr w:type="spellEnd"/>
      <w:r w:rsidRPr="0008029F">
        <w:t xml:space="preserve"> </w:t>
      </w:r>
      <w:proofErr w:type="spellStart"/>
      <w:r w:rsidRPr="0008029F">
        <w:t>etanol</w:t>
      </w:r>
      <w:proofErr w:type="spellEnd"/>
      <w:r w:rsidRPr="0008029F">
        <w:t xml:space="preserve"> </w:t>
      </w:r>
      <w:proofErr w:type="spellStart"/>
      <w:r w:rsidR="008412D1" w:rsidRPr="0008029F">
        <w:t>pucuk</w:t>
      </w:r>
      <w:proofErr w:type="spellEnd"/>
      <w:r w:rsidR="008412D1" w:rsidRPr="0008029F">
        <w:t xml:space="preserve"> </w:t>
      </w:r>
      <w:proofErr w:type="spellStart"/>
      <w:r w:rsidR="008412D1" w:rsidRPr="0008029F">
        <w:t>daun</w:t>
      </w:r>
      <w:proofErr w:type="spellEnd"/>
      <w:r w:rsidR="008412D1" w:rsidRPr="0008029F">
        <w:t xml:space="preserve"> </w:t>
      </w:r>
      <w:proofErr w:type="spellStart"/>
      <w:r w:rsidR="008412D1" w:rsidRPr="0008029F">
        <w:t>pucuk</w:t>
      </w:r>
      <w:proofErr w:type="spellEnd"/>
      <w:r w:rsidR="008412D1" w:rsidRPr="0008029F">
        <w:t xml:space="preserve"> </w:t>
      </w:r>
      <w:proofErr w:type="spellStart"/>
      <w:r w:rsidR="008412D1" w:rsidRPr="0008029F">
        <w:t>merah</w:t>
      </w:r>
      <w:proofErr w:type="spellEnd"/>
      <w:r w:rsidR="008412D1" w:rsidRPr="0008029F">
        <w:t xml:space="preserve"> </w:t>
      </w:r>
      <w:r w:rsidRPr="0008029F">
        <w:t xml:space="preserve">(PDPM) </w:t>
      </w:r>
      <w:proofErr w:type="spellStart"/>
      <w:r w:rsidRPr="0008029F">
        <w:t>oleh</w:t>
      </w:r>
      <w:proofErr w:type="spellEnd"/>
      <w:r w:rsidRPr="0008029F">
        <w:t xml:space="preserve"> </w:t>
      </w:r>
      <w:proofErr w:type="spellStart"/>
      <w:r w:rsidRPr="0008029F">
        <w:t>kertas</w:t>
      </w:r>
      <w:proofErr w:type="spellEnd"/>
      <w:r w:rsidRPr="0008029F">
        <w:t xml:space="preserve"> </w:t>
      </w:r>
      <w:proofErr w:type="spellStart"/>
      <w:r w:rsidRPr="0008029F">
        <w:t>saring</w:t>
      </w:r>
      <w:proofErr w:type="spellEnd"/>
      <w:r w:rsidRPr="0008029F">
        <w:t>.</w:t>
      </w:r>
      <w:proofErr w:type="gramEnd"/>
      <w:r w:rsidRPr="0008029F">
        <w:t xml:space="preserve"> </w:t>
      </w:r>
      <w:proofErr w:type="spellStart"/>
      <w:r w:rsidRPr="0008029F">
        <w:t>Ekstrak</w:t>
      </w:r>
      <w:proofErr w:type="spellEnd"/>
      <w:r w:rsidRPr="0008029F">
        <w:t xml:space="preserve"> </w:t>
      </w:r>
      <w:proofErr w:type="spellStart"/>
      <w:r w:rsidRPr="0008029F">
        <w:t>etanol</w:t>
      </w:r>
      <w:proofErr w:type="spellEnd"/>
      <w:r w:rsidRPr="0008029F">
        <w:t xml:space="preserve"> PDPM </w:t>
      </w:r>
      <w:proofErr w:type="spellStart"/>
      <w:r w:rsidRPr="0008029F">
        <w:t>diperoleh</w:t>
      </w:r>
      <w:proofErr w:type="spellEnd"/>
      <w:r w:rsidRPr="0008029F">
        <w:t xml:space="preserve"> </w:t>
      </w:r>
      <w:proofErr w:type="spellStart"/>
      <w:r w:rsidRPr="0008029F">
        <w:t>dengan</w:t>
      </w:r>
      <w:proofErr w:type="spellEnd"/>
      <w:r w:rsidRPr="0008029F">
        <w:t xml:space="preserve"> </w:t>
      </w:r>
      <w:proofErr w:type="spellStart"/>
      <w:r w:rsidRPr="0008029F">
        <w:t>menggunakan</w:t>
      </w:r>
      <w:proofErr w:type="spellEnd"/>
      <w:r w:rsidRPr="0008029F">
        <w:t xml:space="preserve"> </w:t>
      </w:r>
      <w:proofErr w:type="spellStart"/>
      <w:r w:rsidRPr="0008029F">
        <w:t>metode</w:t>
      </w:r>
      <w:proofErr w:type="spellEnd"/>
      <w:r w:rsidRPr="0008029F">
        <w:t xml:space="preserve"> </w:t>
      </w:r>
      <w:proofErr w:type="spellStart"/>
      <w:r w:rsidRPr="0008029F">
        <w:t>maserasi</w:t>
      </w:r>
      <w:proofErr w:type="spellEnd"/>
      <w:r w:rsidRPr="0008029F">
        <w:t xml:space="preserve"> </w:t>
      </w:r>
      <w:proofErr w:type="spellStart"/>
      <w:r w:rsidRPr="0008029F">
        <w:t>selama</w:t>
      </w:r>
      <w:proofErr w:type="spellEnd"/>
      <w:r w:rsidRPr="0008029F">
        <w:t xml:space="preserve"> 24 jam </w:t>
      </w:r>
      <w:proofErr w:type="spellStart"/>
      <w:r w:rsidRPr="0008029F">
        <w:t>dengan</w:t>
      </w:r>
      <w:proofErr w:type="spellEnd"/>
      <w:r w:rsidRPr="0008029F">
        <w:t xml:space="preserve"> </w:t>
      </w:r>
      <w:proofErr w:type="spellStart"/>
      <w:r w:rsidRPr="0008029F">
        <w:t>perbandingan</w:t>
      </w:r>
      <w:proofErr w:type="spellEnd"/>
      <w:r w:rsidRPr="0008029F">
        <w:t xml:space="preserve"> </w:t>
      </w:r>
      <w:proofErr w:type="spellStart"/>
      <w:r w:rsidRPr="0008029F">
        <w:t>ekstraksi</w:t>
      </w:r>
      <w:proofErr w:type="spellEnd"/>
      <w:r w:rsidRPr="0008029F">
        <w:t xml:space="preserve"> </w:t>
      </w:r>
      <w:proofErr w:type="spellStart"/>
      <w:r w:rsidRPr="0008029F">
        <w:t>antara</w:t>
      </w:r>
      <w:proofErr w:type="spellEnd"/>
      <w:r w:rsidRPr="0008029F">
        <w:t xml:space="preserve"> </w:t>
      </w:r>
      <w:proofErr w:type="spellStart"/>
      <w:r w:rsidRPr="0008029F">
        <w:t>sampel</w:t>
      </w:r>
      <w:proofErr w:type="spellEnd"/>
      <w:r w:rsidRPr="0008029F">
        <w:t xml:space="preserve"> </w:t>
      </w:r>
      <w:proofErr w:type="spellStart"/>
      <w:r w:rsidRPr="0008029F">
        <w:t>dan</w:t>
      </w:r>
      <w:proofErr w:type="spellEnd"/>
      <w:r w:rsidRPr="0008029F">
        <w:t xml:space="preserve"> </w:t>
      </w:r>
      <w:proofErr w:type="spellStart"/>
      <w:r w:rsidRPr="0008029F">
        <w:t>pelarut</w:t>
      </w:r>
      <w:proofErr w:type="spellEnd"/>
      <w:r w:rsidRPr="0008029F">
        <w:t xml:space="preserve"> </w:t>
      </w:r>
      <w:proofErr w:type="gramStart"/>
      <w:r w:rsidRPr="0008029F">
        <w:t>1 :</w:t>
      </w:r>
      <w:proofErr w:type="gramEnd"/>
      <w:r w:rsidRPr="0008029F">
        <w:t xml:space="preserve"> 7.  Proses </w:t>
      </w:r>
      <w:proofErr w:type="spellStart"/>
      <w:r w:rsidRPr="0008029F">
        <w:t>penjerapan</w:t>
      </w:r>
      <w:proofErr w:type="spellEnd"/>
      <w:r w:rsidRPr="0008029F">
        <w:t xml:space="preserve"> </w:t>
      </w:r>
      <w:proofErr w:type="spellStart"/>
      <w:r w:rsidRPr="0008029F">
        <w:t>kertas</w:t>
      </w:r>
      <w:proofErr w:type="spellEnd"/>
      <w:r w:rsidRPr="0008029F">
        <w:t xml:space="preserve"> </w:t>
      </w:r>
      <w:proofErr w:type="spellStart"/>
      <w:r w:rsidRPr="0008029F">
        <w:t>saring</w:t>
      </w:r>
      <w:proofErr w:type="spellEnd"/>
      <w:r w:rsidRPr="0008029F">
        <w:t xml:space="preserve"> </w:t>
      </w:r>
      <w:proofErr w:type="spellStart"/>
      <w:r w:rsidRPr="0008029F">
        <w:t>dilakukan</w:t>
      </w:r>
      <w:proofErr w:type="spellEnd"/>
      <w:r w:rsidRPr="0008029F">
        <w:t xml:space="preserve"> </w:t>
      </w:r>
      <w:proofErr w:type="spellStart"/>
      <w:r w:rsidRPr="0008029F">
        <w:t>pada</w:t>
      </w:r>
      <w:proofErr w:type="spellEnd"/>
      <w:r w:rsidRPr="0008029F">
        <w:t xml:space="preserve"> </w:t>
      </w:r>
      <w:proofErr w:type="spellStart"/>
      <w:r w:rsidRPr="0008029F">
        <w:t>konsentrasi</w:t>
      </w:r>
      <w:proofErr w:type="spellEnd"/>
      <w:r w:rsidRPr="0008029F">
        <w:t xml:space="preserve"> yang </w:t>
      </w:r>
      <w:proofErr w:type="spellStart"/>
      <w:r w:rsidRPr="0008029F">
        <w:t>berbeda</w:t>
      </w:r>
      <w:proofErr w:type="spellEnd"/>
      <w:r w:rsidR="00774348">
        <w:t xml:space="preserve"> </w:t>
      </w:r>
      <w:proofErr w:type="spellStart"/>
      <w:r w:rsidRPr="0008029F">
        <w:t>selama</w:t>
      </w:r>
      <w:proofErr w:type="spellEnd"/>
      <w:r w:rsidRPr="0008029F">
        <w:t xml:space="preserve"> 2 jam </w:t>
      </w:r>
      <w:proofErr w:type="spellStart"/>
      <w:r w:rsidRPr="0008029F">
        <w:t>dengan</w:t>
      </w:r>
      <w:proofErr w:type="spellEnd"/>
      <w:r w:rsidRPr="0008029F">
        <w:t xml:space="preserve"> </w:t>
      </w:r>
      <w:r w:rsidR="00A51E62" w:rsidRPr="00A51E62">
        <w:rPr>
          <w:i/>
        </w:rPr>
        <w:t>material liquor ratio</w:t>
      </w:r>
      <w:r w:rsidR="00A51E62">
        <w:t xml:space="preserve"> (</w:t>
      </w:r>
      <w:r w:rsidRPr="0008029F">
        <w:t>MLR</w:t>
      </w:r>
      <w:r w:rsidR="00A51E62">
        <w:t>)</w:t>
      </w:r>
      <w:r w:rsidRPr="0008029F">
        <w:t xml:space="preserve"> 1: 100 </w:t>
      </w:r>
      <w:proofErr w:type="spellStart"/>
      <w:r w:rsidRPr="0008029F">
        <w:t>pada</w:t>
      </w:r>
      <w:proofErr w:type="spellEnd"/>
      <w:r w:rsidRPr="0008029F">
        <w:t xml:space="preserve"> </w:t>
      </w:r>
      <w:proofErr w:type="spellStart"/>
      <w:r w:rsidRPr="0008029F">
        <w:t>suhu</w:t>
      </w:r>
      <w:proofErr w:type="spellEnd"/>
      <w:r w:rsidRPr="0008029F">
        <w:t xml:space="preserve"> 81</w:t>
      </w:r>
      <w:r w:rsidRPr="0008029F">
        <w:rPr>
          <w:rFonts w:ascii="Cambria Math" w:hAnsi="Cambria Math" w:cs="Cambria Math"/>
        </w:rPr>
        <w:t>℃</w:t>
      </w:r>
      <w:r w:rsidR="005B2E3A">
        <w:t xml:space="preserve">, </w:t>
      </w:r>
      <w:proofErr w:type="spellStart"/>
      <w:r w:rsidR="005B2E3A">
        <w:t>berat</w:t>
      </w:r>
      <w:proofErr w:type="spellEnd"/>
      <w:r w:rsidR="005B2E3A">
        <w:t xml:space="preserve"> </w:t>
      </w:r>
      <w:proofErr w:type="spellStart"/>
      <w:r w:rsidR="005B2E3A">
        <w:t>kertas</w:t>
      </w:r>
      <w:proofErr w:type="spellEnd"/>
      <w:r w:rsidR="005B2E3A">
        <w:t xml:space="preserve"> </w:t>
      </w:r>
      <w:proofErr w:type="spellStart"/>
      <w:r w:rsidR="005B2E3A">
        <w:t>saring</w:t>
      </w:r>
      <w:proofErr w:type="spellEnd"/>
      <w:r w:rsidR="005B2E3A">
        <w:t xml:space="preserve"> </w:t>
      </w:r>
      <w:r w:rsidRPr="0008029F">
        <w:t xml:space="preserve"> 0,2884 ± 0,0035 gram </w:t>
      </w:r>
      <w:proofErr w:type="spellStart"/>
      <w:r w:rsidRPr="0008029F">
        <w:t>dan</w:t>
      </w:r>
      <w:proofErr w:type="spellEnd"/>
      <w:r w:rsidRPr="0008029F">
        <w:t xml:space="preserve"> volume </w:t>
      </w:r>
      <w:proofErr w:type="spellStart"/>
      <w:r w:rsidRPr="0008029F">
        <w:t>larutan</w:t>
      </w:r>
      <w:proofErr w:type="spellEnd"/>
      <w:r w:rsidRPr="0008029F">
        <w:t xml:space="preserve"> 30 </w:t>
      </w:r>
      <w:proofErr w:type="spellStart"/>
      <w:r w:rsidRPr="0008029F">
        <w:t>mL.</w:t>
      </w:r>
      <w:proofErr w:type="spellEnd"/>
      <w:r w:rsidRPr="0008029F">
        <w:t xml:space="preserve"> </w:t>
      </w:r>
      <w:proofErr w:type="spellStart"/>
      <w:proofErr w:type="gramStart"/>
      <w:r w:rsidRPr="0008029F">
        <w:t>Hasil</w:t>
      </w:r>
      <w:proofErr w:type="spellEnd"/>
      <w:r w:rsidRPr="0008029F">
        <w:t xml:space="preserve"> </w:t>
      </w:r>
      <w:proofErr w:type="spellStart"/>
      <w:r w:rsidRPr="0008029F">
        <w:t>penelitian</w:t>
      </w:r>
      <w:proofErr w:type="spellEnd"/>
      <w:r w:rsidRPr="0008029F">
        <w:t xml:space="preserve"> </w:t>
      </w:r>
      <w:proofErr w:type="spellStart"/>
      <w:r w:rsidRPr="0008029F">
        <w:t>menunjukkan</w:t>
      </w:r>
      <w:proofErr w:type="spellEnd"/>
      <w:r w:rsidRPr="0008029F">
        <w:t xml:space="preserve"> </w:t>
      </w:r>
      <w:proofErr w:type="spellStart"/>
      <w:r w:rsidRPr="0008029F">
        <w:t>bahwa</w:t>
      </w:r>
      <w:proofErr w:type="spellEnd"/>
      <w:r w:rsidRPr="0008029F">
        <w:t xml:space="preserve"> </w:t>
      </w:r>
      <w:proofErr w:type="spellStart"/>
      <w:r w:rsidRPr="0008029F">
        <w:t>konsentrasi</w:t>
      </w:r>
      <w:proofErr w:type="spellEnd"/>
      <w:r w:rsidRPr="0008029F">
        <w:t xml:space="preserve"> </w:t>
      </w:r>
      <w:proofErr w:type="spellStart"/>
      <w:r w:rsidRPr="0008029F">
        <w:t>berpengaruh</w:t>
      </w:r>
      <w:proofErr w:type="spellEnd"/>
      <w:r w:rsidRPr="0008029F">
        <w:t xml:space="preserve"> </w:t>
      </w:r>
      <w:proofErr w:type="spellStart"/>
      <w:r w:rsidRPr="0008029F">
        <w:t>terhadap</w:t>
      </w:r>
      <w:proofErr w:type="spellEnd"/>
      <w:r w:rsidRPr="0008029F">
        <w:t xml:space="preserve"> </w:t>
      </w:r>
      <w:proofErr w:type="spellStart"/>
      <w:r w:rsidRPr="0008029F">
        <w:t>penjerapan</w:t>
      </w:r>
      <w:proofErr w:type="spellEnd"/>
      <w:r w:rsidRPr="0008029F">
        <w:t xml:space="preserve"> </w:t>
      </w:r>
      <w:proofErr w:type="spellStart"/>
      <w:r w:rsidRPr="0008029F">
        <w:t>ekstrak</w:t>
      </w:r>
      <w:proofErr w:type="spellEnd"/>
      <w:r w:rsidRPr="0008029F">
        <w:t xml:space="preserve"> </w:t>
      </w:r>
      <w:proofErr w:type="spellStart"/>
      <w:r w:rsidRPr="0008029F">
        <w:t>etanol</w:t>
      </w:r>
      <w:proofErr w:type="spellEnd"/>
      <w:r w:rsidRPr="0008029F">
        <w:t xml:space="preserve"> PDPM </w:t>
      </w:r>
      <w:proofErr w:type="spellStart"/>
      <w:r w:rsidRPr="0008029F">
        <w:t>pleh</w:t>
      </w:r>
      <w:proofErr w:type="spellEnd"/>
      <w:r w:rsidRPr="0008029F">
        <w:t xml:space="preserve"> </w:t>
      </w:r>
      <w:proofErr w:type="spellStart"/>
      <w:r w:rsidRPr="0008029F">
        <w:t>kertas</w:t>
      </w:r>
      <w:proofErr w:type="spellEnd"/>
      <w:r w:rsidRPr="0008029F">
        <w:t xml:space="preserve"> </w:t>
      </w:r>
      <w:proofErr w:type="spellStart"/>
      <w:r w:rsidRPr="0008029F">
        <w:t>saring</w:t>
      </w:r>
      <w:proofErr w:type="spellEnd"/>
      <w:r w:rsidRPr="0008029F">
        <w:t>.</w:t>
      </w:r>
      <w:proofErr w:type="gramEnd"/>
      <w:r w:rsidRPr="0008029F">
        <w:t xml:space="preserve"> </w:t>
      </w:r>
      <w:proofErr w:type="gramStart"/>
      <w:r w:rsidR="00B11BF4" w:rsidRPr="00B11BF4">
        <w:t xml:space="preserve">% </w:t>
      </w:r>
      <w:proofErr w:type="spellStart"/>
      <w:r w:rsidR="00B11BF4" w:rsidRPr="00B11BF4">
        <w:t>adsorpsi</w:t>
      </w:r>
      <w:proofErr w:type="spellEnd"/>
      <w:r w:rsidR="00B11BF4" w:rsidRPr="00B11BF4">
        <w:t xml:space="preserve"> </w:t>
      </w:r>
      <w:proofErr w:type="spellStart"/>
      <w:r w:rsidR="00B11BF4" w:rsidRPr="00B11BF4">
        <w:t>ekstrak</w:t>
      </w:r>
      <w:proofErr w:type="spellEnd"/>
      <w:r w:rsidR="00B11BF4" w:rsidRPr="00B11BF4">
        <w:t xml:space="preserve"> </w:t>
      </w:r>
      <w:proofErr w:type="spellStart"/>
      <w:r w:rsidR="00B11BF4" w:rsidRPr="00B11BF4">
        <w:t>oleh</w:t>
      </w:r>
      <w:proofErr w:type="spellEnd"/>
      <w:r w:rsidR="00B11BF4" w:rsidRPr="00B11BF4">
        <w:t xml:space="preserve"> </w:t>
      </w:r>
      <w:proofErr w:type="spellStart"/>
      <w:r w:rsidR="00B11BF4" w:rsidRPr="00B11BF4">
        <w:t>kertas</w:t>
      </w:r>
      <w:proofErr w:type="spellEnd"/>
      <w:r w:rsidR="00B11BF4" w:rsidRPr="00B11BF4">
        <w:t xml:space="preserve"> </w:t>
      </w:r>
      <w:proofErr w:type="spellStart"/>
      <w:r w:rsidR="00B11BF4" w:rsidRPr="00B11BF4">
        <w:t>saring</w:t>
      </w:r>
      <w:proofErr w:type="spellEnd"/>
      <w:r w:rsidR="00B11BF4" w:rsidRPr="00B11BF4">
        <w:t xml:space="preserve"> </w:t>
      </w:r>
      <w:proofErr w:type="spellStart"/>
      <w:r w:rsidR="00B11BF4" w:rsidRPr="00B11BF4">
        <w:t>semakin</w:t>
      </w:r>
      <w:proofErr w:type="spellEnd"/>
      <w:r w:rsidR="00B11BF4" w:rsidRPr="00B11BF4">
        <w:t xml:space="preserve"> </w:t>
      </w:r>
      <w:proofErr w:type="spellStart"/>
      <w:r w:rsidR="00B11BF4" w:rsidRPr="00B11BF4">
        <w:t>menurun</w:t>
      </w:r>
      <w:proofErr w:type="spellEnd"/>
      <w:r w:rsidR="00B11BF4" w:rsidRPr="00B11BF4">
        <w:t xml:space="preserve"> </w:t>
      </w:r>
      <w:proofErr w:type="spellStart"/>
      <w:r w:rsidR="00B11BF4" w:rsidRPr="00B11BF4">
        <w:t>dengan</w:t>
      </w:r>
      <w:proofErr w:type="spellEnd"/>
      <w:r w:rsidR="00B11BF4" w:rsidRPr="00B11BF4">
        <w:t xml:space="preserve"> </w:t>
      </w:r>
      <w:proofErr w:type="spellStart"/>
      <w:r w:rsidR="00B11BF4" w:rsidRPr="00B11BF4">
        <w:t>meningkatnya</w:t>
      </w:r>
      <w:proofErr w:type="spellEnd"/>
      <w:r w:rsidR="00B11BF4" w:rsidRPr="00B11BF4">
        <w:t xml:space="preserve"> </w:t>
      </w:r>
      <w:proofErr w:type="spellStart"/>
      <w:r w:rsidR="00B11BF4" w:rsidRPr="00B11BF4">
        <w:t>konsentrasi</w:t>
      </w:r>
      <w:proofErr w:type="spellEnd"/>
      <w:r w:rsidR="00B11BF4" w:rsidRPr="00B11BF4">
        <w:t xml:space="preserve"> </w:t>
      </w:r>
      <w:proofErr w:type="spellStart"/>
      <w:r w:rsidR="00B11BF4" w:rsidRPr="00B11BF4">
        <w:t>ekstrak</w:t>
      </w:r>
      <w:proofErr w:type="spellEnd"/>
      <w:r w:rsidRPr="0008029F">
        <w:t>.</w:t>
      </w:r>
      <w:proofErr w:type="gramEnd"/>
    </w:p>
    <w:p w:rsidR="00556248" w:rsidRPr="006B0C8B" w:rsidRDefault="00224FB2" w:rsidP="00F747FB">
      <w:pPr>
        <w:pStyle w:val="Keywords"/>
        <w:rPr>
          <w:lang w:val="en-US"/>
        </w:rPr>
      </w:pPr>
      <w:r w:rsidRPr="00FA5410">
        <w:t xml:space="preserve">Kata </w:t>
      </w:r>
      <w:r w:rsidRPr="00F747FB">
        <w:t>kunci</w:t>
      </w:r>
      <w:r w:rsidR="00556248" w:rsidRPr="00FA5410">
        <w:t xml:space="preserve">: </w:t>
      </w:r>
      <w:proofErr w:type="spellStart"/>
      <w:r w:rsidR="00A058AA">
        <w:rPr>
          <w:lang w:val="en-US"/>
        </w:rPr>
        <w:t>asam-basa</w:t>
      </w:r>
      <w:proofErr w:type="spellEnd"/>
      <w:r w:rsidR="00A058AA">
        <w:rPr>
          <w:lang w:val="en-US"/>
        </w:rPr>
        <w:t xml:space="preserve">; </w:t>
      </w:r>
      <w:proofErr w:type="spellStart"/>
      <w:r w:rsidR="006B0C8B">
        <w:rPr>
          <w:lang w:val="en-US"/>
        </w:rPr>
        <w:t>indikator</w:t>
      </w:r>
      <w:proofErr w:type="spellEnd"/>
      <w:r w:rsidR="006B0C8B">
        <w:rPr>
          <w:lang w:val="en-US"/>
        </w:rPr>
        <w:t xml:space="preserve">; </w:t>
      </w:r>
      <w:r w:rsidR="00A058AA">
        <w:rPr>
          <w:lang w:val="en-US"/>
        </w:rPr>
        <w:t>pH</w:t>
      </w:r>
    </w:p>
    <w:p w:rsidR="00556248" w:rsidRPr="00FA5410" w:rsidRDefault="000A6576" w:rsidP="00F747FB">
      <w:pPr>
        <w:pStyle w:val="Abstrak"/>
      </w:pPr>
      <w:r w:rsidRPr="00F747FB">
        <w:t>Abstract</w:t>
      </w:r>
      <w:r w:rsidR="00556248" w:rsidRPr="00093DF6">
        <w:rPr>
          <w:b w:val="0"/>
          <w:sz w:val="20"/>
          <w:lang w:val="en-GB"/>
        </w:rPr>
        <w:t xml:space="preserve"> </w:t>
      </w:r>
    </w:p>
    <w:p w:rsidR="00556248" w:rsidRPr="00FA5410" w:rsidRDefault="00113E74" w:rsidP="00BC65A4">
      <w:pPr>
        <w:pStyle w:val="Abstrakisi"/>
        <w:rPr>
          <w:noProof/>
        </w:rPr>
      </w:pPr>
      <w:r w:rsidRPr="00113E74">
        <w:rPr>
          <w:noProof/>
        </w:rPr>
        <w:t>The use of acid-base indic</w:t>
      </w:r>
      <w:r>
        <w:rPr>
          <w:noProof/>
        </w:rPr>
        <w:t>ator paper, especially in rural</w:t>
      </w:r>
      <w:r w:rsidRPr="00113E74">
        <w:rPr>
          <w:noProof/>
        </w:rPr>
        <w:t xml:space="preserve"> areas, is very limited, so an alternative acid-base indicator paper is needed </w:t>
      </w:r>
      <w:r w:rsidR="00B11411">
        <w:rPr>
          <w:noProof/>
        </w:rPr>
        <w:t>by</w:t>
      </w:r>
      <w:r w:rsidR="009460EA">
        <w:rPr>
          <w:noProof/>
        </w:rPr>
        <w:t xml:space="preserve"> utilizing</w:t>
      </w:r>
      <w:r w:rsidRPr="00113E74">
        <w:rPr>
          <w:noProof/>
        </w:rPr>
        <w:t xml:space="preserve"> local plants. Mobilization of the ethanolic extract of Pucuk Merah (</w:t>
      </w:r>
      <w:r w:rsidR="001254F5">
        <w:rPr>
          <w:i/>
          <w:noProof/>
        </w:rPr>
        <w:t>Syzy</w:t>
      </w:r>
      <w:r w:rsidRPr="009460EA">
        <w:rPr>
          <w:i/>
          <w:noProof/>
        </w:rPr>
        <w:t>gium oleana</w:t>
      </w:r>
      <w:r w:rsidRPr="00113E74">
        <w:rPr>
          <w:noProof/>
        </w:rPr>
        <w:t>)</w:t>
      </w:r>
      <w:r w:rsidR="009460EA">
        <w:rPr>
          <w:noProof/>
        </w:rPr>
        <w:t xml:space="preserve"> shoots leaf</w:t>
      </w:r>
      <w:r w:rsidRPr="00113E74">
        <w:rPr>
          <w:noProof/>
        </w:rPr>
        <w:t xml:space="preserve"> has been carried out and </w:t>
      </w:r>
      <w:r w:rsidR="007F33D8">
        <w:rPr>
          <w:noProof/>
        </w:rPr>
        <w:t>it produced</w:t>
      </w:r>
      <w:r w:rsidR="004B4D63">
        <w:rPr>
          <w:noProof/>
        </w:rPr>
        <w:t xml:space="preserve"> an</w:t>
      </w:r>
      <w:r w:rsidRPr="00113E74">
        <w:rPr>
          <w:noProof/>
        </w:rPr>
        <w:t xml:space="preserve"> indicator paper </w:t>
      </w:r>
      <w:r w:rsidR="008412D1">
        <w:rPr>
          <w:noProof/>
        </w:rPr>
        <w:t>which</w:t>
      </w:r>
      <w:r w:rsidRPr="00113E74">
        <w:rPr>
          <w:noProof/>
        </w:rPr>
        <w:t xml:space="preserve"> </w:t>
      </w:r>
      <w:r w:rsidR="00A46B08">
        <w:rPr>
          <w:noProof/>
        </w:rPr>
        <w:t>change</w:t>
      </w:r>
      <w:r w:rsidR="008412D1">
        <w:rPr>
          <w:noProof/>
        </w:rPr>
        <w:t>d</w:t>
      </w:r>
      <w:r w:rsidR="00A46B08" w:rsidRPr="00113E74">
        <w:rPr>
          <w:noProof/>
        </w:rPr>
        <w:t xml:space="preserve"> </w:t>
      </w:r>
      <w:r w:rsidRPr="00113E74">
        <w:rPr>
          <w:noProof/>
        </w:rPr>
        <w:t>color at different pHs. This study was designed to determine the effec</w:t>
      </w:r>
      <w:r w:rsidR="008412D1">
        <w:rPr>
          <w:noProof/>
        </w:rPr>
        <w:t>t of concentration on the adsorption</w:t>
      </w:r>
      <w:r w:rsidRPr="00113E74">
        <w:rPr>
          <w:noProof/>
        </w:rPr>
        <w:t xml:space="preserve"> of ethanol extract of </w:t>
      </w:r>
      <w:r w:rsidR="00D40951">
        <w:rPr>
          <w:i/>
          <w:noProof/>
        </w:rPr>
        <w:t>Syzy</w:t>
      </w:r>
      <w:r w:rsidR="00D40951" w:rsidRPr="009460EA">
        <w:rPr>
          <w:i/>
          <w:noProof/>
        </w:rPr>
        <w:t>gium oleana</w:t>
      </w:r>
      <w:r w:rsidR="00D40951">
        <w:rPr>
          <w:noProof/>
        </w:rPr>
        <w:t xml:space="preserve"> shoots leaf</w:t>
      </w:r>
      <w:r w:rsidR="00D40951" w:rsidRPr="00113E74">
        <w:rPr>
          <w:noProof/>
        </w:rPr>
        <w:t xml:space="preserve"> </w:t>
      </w:r>
      <w:r w:rsidRPr="00113E74">
        <w:rPr>
          <w:noProof/>
        </w:rPr>
        <w:t>by filter paper. The extract was obtained using the maceration method for 24 hours with the extraction ratio between the sample and solvent 1: 7. The filter paper adsorption process was carried out at different concentrations</w:t>
      </w:r>
      <w:r w:rsidR="00774348">
        <w:rPr>
          <w:noProof/>
        </w:rPr>
        <w:t xml:space="preserve"> </w:t>
      </w:r>
      <w:r w:rsidRPr="00113E74">
        <w:rPr>
          <w:noProof/>
        </w:rPr>
        <w:t xml:space="preserve">for 2 hours with </w:t>
      </w:r>
      <w:r w:rsidR="00A51E62" w:rsidRPr="00A51E62">
        <w:rPr>
          <w:noProof/>
        </w:rPr>
        <w:t xml:space="preserve">material liquor ratio </w:t>
      </w:r>
      <w:r w:rsidR="00A51E62">
        <w:rPr>
          <w:noProof/>
        </w:rPr>
        <w:t>(</w:t>
      </w:r>
      <w:r w:rsidRPr="00113E74">
        <w:rPr>
          <w:noProof/>
        </w:rPr>
        <w:t>MLR</w:t>
      </w:r>
      <w:r w:rsidR="00A51E62">
        <w:rPr>
          <w:noProof/>
        </w:rPr>
        <w:t>)</w:t>
      </w:r>
      <w:r w:rsidRPr="00113E74">
        <w:rPr>
          <w:noProof/>
        </w:rPr>
        <w:t xml:space="preserve"> 1: 100 at a temperature of 81</w:t>
      </w:r>
      <w:r w:rsidRPr="00113E74">
        <w:rPr>
          <w:rFonts w:ascii="Cambria Math" w:hAnsi="Cambria Math" w:cs="Cambria Math"/>
          <w:noProof/>
        </w:rPr>
        <w:t>℃</w:t>
      </w:r>
      <w:r w:rsidR="005B2E3A">
        <w:rPr>
          <w:noProof/>
        </w:rPr>
        <w:t>, filter paper weight of</w:t>
      </w:r>
      <w:r w:rsidRPr="00113E74">
        <w:rPr>
          <w:noProof/>
        </w:rPr>
        <w:t xml:space="preserve"> 0.2884 ±</w:t>
      </w:r>
      <w:r w:rsidR="00DC4E51">
        <w:rPr>
          <w:noProof/>
        </w:rPr>
        <w:t xml:space="preserve"> 0.0035 g</w:t>
      </w:r>
      <w:r w:rsidRPr="00113E74">
        <w:rPr>
          <w:noProof/>
        </w:rPr>
        <w:t xml:space="preserve"> and a solution volume of 30 mL. The results showed that the concentration had an effect on the adsorption of </w:t>
      </w:r>
      <w:r w:rsidR="00DC4E51">
        <w:rPr>
          <w:noProof/>
        </w:rPr>
        <w:t>the</w:t>
      </w:r>
      <w:r w:rsidRPr="00113E74">
        <w:rPr>
          <w:noProof/>
        </w:rPr>
        <w:t xml:space="preserve"> extract by filter paper. </w:t>
      </w:r>
      <w:r w:rsidR="00B11BF4" w:rsidRPr="00B11BF4">
        <w:rPr>
          <w:noProof/>
        </w:rPr>
        <w:t>% adsorption</w:t>
      </w:r>
      <w:r w:rsidR="00B11BF4">
        <w:rPr>
          <w:noProof/>
        </w:rPr>
        <w:t xml:space="preserve"> of the extract</w:t>
      </w:r>
      <w:r w:rsidR="00B11BF4" w:rsidRPr="00B11BF4">
        <w:rPr>
          <w:noProof/>
        </w:rPr>
        <w:t xml:space="preserve"> by filter paper decreased with increasing </w:t>
      </w:r>
      <w:r w:rsidR="00B11BF4">
        <w:rPr>
          <w:noProof/>
        </w:rPr>
        <w:t xml:space="preserve">the </w:t>
      </w:r>
      <w:r w:rsidR="00B11BF4" w:rsidRPr="00B11BF4">
        <w:rPr>
          <w:noProof/>
        </w:rPr>
        <w:t>extract concentration</w:t>
      </w:r>
      <w:r w:rsidR="00B11BF4">
        <w:rPr>
          <w:noProof/>
        </w:rPr>
        <w:t>.</w:t>
      </w:r>
      <w:r w:rsidR="00375892">
        <w:t xml:space="preserve"> </w:t>
      </w:r>
      <w:r w:rsidR="00690AA6">
        <w:t xml:space="preserve"> </w:t>
      </w:r>
    </w:p>
    <w:p w:rsidR="00556248" w:rsidRPr="006B0C8B" w:rsidRDefault="00556248" w:rsidP="00197484">
      <w:pPr>
        <w:pStyle w:val="Keywords"/>
        <w:pBdr>
          <w:bottom w:val="single" w:sz="4" w:space="0" w:color="auto"/>
        </w:pBdr>
        <w:rPr>
          <w:b w:val="0"/>
          <w:sz w:val="20"/>
          <w:lang w:val="en-US"/>
        </w:rPr>
      </w:pPr>
      <w:r w:rsidRPr="00FA5410">
        <w:t xml:space="preserve">Keywords: </w:t>
      </w:r>
      <w:r w:rsidR="00A058AA">
        <w:rPr>
          <w:lang w:val="en-US"/>
        </w:rPr>
        <w:t xml:space="preserve">acid-base; </w:t>
      </w:r>
      <w:r w:rsidR="006B0C8B">
        <w:rPr>
          <w:lang w:val="en-US"/>
        </w:rPr>
        <w:t>indicator;</w:t>
      </w:r>
      <w:r w:rsidR="00A058AA">
        <w:rPr>
          <w:lang w:val="en-US"/>
        </w:rPr>
        <w:t xml:space="preserve"> pH</w:t>
      </w:r>
    </w:p>
    <w:p w:rsidR="00197484" w:rsidRPr="00197484" w:rsidRDefault="00F06474" w:rsidP="00F06474">
      <w:pPr>
        <w:pStyle w:val="Keywords"/>
        <w:pBdr>
          <w:bottom w:val="double" w:sz="4" w:space="1" w:color="auto"/>
        </w:pBdr>
        <w:tabs>
          <w:tab w:val="center" w:pos="4820"/>
          <w:tab w:val="right" w:pos="9639"/>
        </w:tabs>
        <w:spacing w:after="240"/>
        <w:ind w:left="0" w:right="-6"/>
        <w:rPr>
          <w:b w:val="0"/>
          <w:sz w:val="16"/>
          <w:szCs w:val="16"/>
          <w:lang w:val="en-US"/>
        </w:rPr>
      </w:pPr>
      <w:proofErr w:type="spellStart"/>
      <w:r>
        <w:rPr>
          <w:b w:val="0"/>
          <w:sz w:val="16"/>
          <w:szCs w:val="16"/>
          <w:lang w:val="en-US"/>
        </w:rPr>
        <w:t>D</w:t>
      </w:r>
      <w:r w:rsidR="00197484" w:rsidRPr="00197484">
        <w:rPr>
          <w:b w:val="0"/>
          <w:sz w:val="16"/>
          <w:szCs w:val="16"/>
          <w:lang w:val="en-US"/>
        </w:rPr>
        <w:t>iajukan</w:t>
      </w:r>
      <w:proofErr w:type="spellEnd"/>
      <w:r w:rsidR="00197484" w:rsidRPr="00197484">
        <w:rPr>
          <w:b w:val="0"/>
          <w:sz w:val="16"/>
          <w:szCs w:val="16"/>
          <w:lang w:val="en-US"/>
        </w:rPr>
        <w:t>:</w:t>
      </w:r>
      <w:r w:rsidR="00197484">
        <w:rPr>
          <w:b w:val="0"/>
          <w:sz w:val="16"/>
          <w:szCs w:val="16"/>
          <w:lang w:val="en-US"/>
        </w:rPr>
        <w:t xml:space="preserve"> </w:t>
      </w:r>
      <w:r w:rsidR="008C40BF">
        <w:rPr>
          <w:b w:val="0"/>
          <w:sz w:val="16"/>
          <w:szCs w:val="16"/>
          <w:lang w:val="en-US"/>
        </w:rPr>
        <w:t>16 November 2020</w:t>
      </w:r>
      <w:r w:rsidR="00E6365A">
        <w:rPr>
          <w:b w:val="0"/>
          <w:sz w:val="16"/>
          <w:szCs w:val="16"/>
          <w:lang w:val="en-US"/>
        </w:rPr>
        <w:tab/>
      </w:r>
      <w:proofErr w:type="spellStart"/>
      <w:r w:rsidR="00E6365A">
        <w:rPr>
          <w:b w:val="0"/>
          <w:sz w:val="16"/>
          <w:szCs w:val="16"/>
          <w:lang w:val="en-US"/>
        </w:rPr>
        <w:t>Direvisi</w:t>
      </w:r>
      <w:proofErr w:type="spellEnd"/>
      <w:r w:rsidR="00E6365A">
        <w:rPr>
          <w:b w:val="0"/>
          <w:sz w:val="16"/>
          <w:szCs w:val="16"/>
          <w:lang w:val="en-US"/>
        </w:rPr>
        <w:t>: 1</w:t>
      </w:r>
      <w:r w:rsidR="008C40BF">
        <w:rPr>
          <w:b w:val="0"/>
          <w:sz w:val="16"/>
          <w:szCs w:val="16"/>
          <w:lang w:val="en-US"/>
        </w:rPr>
        <w:t>7</w:t>
      </w:r>
      <w:r w:rsidR="00E6365A">
        <w:rPr>
          <w:b w:val="0"/>
          <w:sz w:val="16"/>
          <w:szCs w:val="16"/>
          <w:lang w:val="en-US"/>
        </w:rPr>
        <w:t xml:space="preserve"> </w:t>
      </w:r>
      <w:proofErr w:type="spellStart"/>
      <w:r w:rsidR="008C40BF">
        <w:rPr>
          <w:b w:val="0"/>
          <w:sz w:val="16"/>
          <w:szCs w:val="16"/>
          <w:lang w:val="en-US"/>
        </w:rPr>
        <w:t>Januari</w:t>
      </w:r>
      <w:proofErr w:type="spellEnd"/>
      <w:r w:rsidR="008C40BF">
        <w:rPr>
          <w:b w:val="0"/>
          <w:sz w:val="16"/>
          <w:szCs w:val="16"/>
          <w:lang w:val="en-US"/>
        </w:rPr>
        <w:t xml:space="preserve"> 2021</w:t>
      </w:r>
      <w:r>
        <w:rPr>
          <w:b w:val="0"/>
          <w:sz w:val="16"/>
          <w:szCs w:val="16"/>
          <w:lang w:val="en-US"/>
        </w:rPr>
        <w:tab/>
      </w:r>
      <w:proofErr w:type="spellStart"/>
      <w:r>
        <w:rPr>
          <w:b w:val="0"/>
          <w:sz w:val="16"/>
          <w:szCs w:val="16"/>
          <w:lang w:val="en-US"/>
        </w:rPr>
        <w:t>D</w:t>
      </w:r>
      <w:r w:rsidR="00E6365A">
        <w:rPr>
          <w:b w:val="0"/>
          <w:sz w:val="16"/>
          <w:szCs w:val="16"/>
          <w:lang w:val="en-US"/>
        </w:rPr>
        <w:t>iterima</w:t>
      </w:r>
      <w:proofErr w:type="spellEnd"/>
      <w:r w:rsidR="00E6365A">
        <w:rPr>
          <w:b w:val="0"/>
          <w:sz w:val="16"/>
          <w:szCs w:val="16"/>
          <w:lang w:val="en-US"/>
        </w:rPr>
        <w:t>: 1</w:t>
      </w:r>
      <w:r w:rsidR="00053D86">
        <w:rPr>
          <w:b w:val="0"/>
          <w:sz w:val="16"/>
          <w:szCs w:val="16"/>
          <w:lang w:val="en-US"/>
        </w:rPr>
        <w:t>2</w:t>
      </w:r>
      <w:r w:rsidR="00E6365A">
        <w:rPr>
          <w:b w:val="0"/>
          <w:sz w:val="16"/>
          <w:szCs w:val="16"/>
          <w:lang w:val="en-US"/>
        </w:rPr>
        <w:t xml:space="preserve"> April 2021</w:t>
      </w:r>
    </w:p>
    <w:p w:rsidR="00BC65A4" w:rsidRDefault="00BC65A4" w:rsidP="00F747FB">
      <w:pPr>
        <w:pStyle w:val="Heading2"/>
        <w:sectPr w:rsidR="00BC65A4" w:rsidSect="003B74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1134" w:bottom="1134" w:left="1134" w:header="709" w:footer="709" w:gutter="0"/>
          <w:pgNumType w:start="5"/>
          <w:cols w:space="567"/>
          <w:docGrid w:linePitch="360"/>
        </w:sectPr>
      </w:pPr>
    </w:p>
    <w:p w:rsidR="00293153" w:rsidRPr="00197484" w:rsidRDefault="000A6576" w:rsidP="00F747FB">
      <w:pPr>
        <w:pStyle w:val="Heading2"/>
        <w:rPr>
          <w:b w:val="0"/>
          <w:sz w:val="20"/>
        </w:rPr>
      </w:pPr>
      <w:proofErr w:type="spellStart"/>
      <w:r w:rsidRPr="00F747FB">
        <w:lastRenderedPageBreak/>
        <w:t>Pendahuluan</w:t>
      </w:r>
      <w:proofErr w:type="spellEnd"/>
      <w:r>
        <w:t xml:space="preserve"> </w:t>
      </w:r>
    </w:p>
    <w:p w:rsidR="00CE043E" w:rsidRDefault="00CE043E" w:rsidP="00CE043E">
      <w:pPr>
        <w:pStyle w:val="Teks"/>
      </w:pPr>
      <w:r>
        <w:t xml:space="preserve">Indonesia merupakan salah satu negara yang mempunyai hutan hujan tropis yang kaya akan </w:t>
      </w:r>
      <w:r>
        <w:lastRenderedPageBreak/>
        <w:t xml:space="preserve">keanekaragaman hayati. Seiring dengan adanya pengembangan penelitian di bidang bahan alam, pemanfaatan tumbuh-tumbuhan semakin luas cakupannya, salah satu kajian yang cukup menarik </w:t>
      </w:r>
      <w:r>
        <w:lastRenderedPageBreak/>
        <w:t>adalah pemanfaatan beberapa jenis tumbuhan</w:t>
      </w:r>
      <w:r w:rsidR="00A83CE4">
        <w:t xml:space="preserve"> sebagai indikator asam basa </w:t>
      </w:r>
      <w:r w:rsidR="00A83CE4">
        <w:rPr>
          <w:lang w:val="en-US"/>
        </w:rPr>
        <w:t xml:space="preserve">(Erwin, </w:t>
      </w:r>
      <w:proofErr w:type="spellStart"/>
      <w:r w:rsidR="00A83CE4">
        <w:rPr>
          <w:lang w:val="en-US"/>
        </w:rPr>
        <w:t>dkk</w:t>
      </w:r>
      <w:proofErr w:type="spellEnd"/>
      <w:r w:rsidR="00A83CE4">
        <w:rPr>
          <w:lang w:val="en-US"/>
        </w:rPr>
        <w:t>., 2015)</w:t>
      </w:r>
      <w:r>
        <w:t>. Penggunaan kertas indikator asam basa khususnya pada daerah terpencil sangatlah terbatas, maka diperlukan suatu alternatif kertas indikator asam basa yang dapat dibuat</w:t>
      </w:r>
      <w:r w:rsidR="00A83CE4">
        <w:t xml:space="preserve"> dengan memanfaatkan tanaman lo</w:t>
      </w:r>
      <w:r w:rsidR="00A83CE4">
        <w:rPr>
          <w:lang w:val="en-US"/>
        </w:rPr>
        <w:t>k</w:t>
      </w:r>
      <w:r w:rsidR="00A83CE4">
        <w:t xml:space="preserve">al </w:t>
      </w:r>
      <w:r w:rsidR="00A83CE4">
        <w:rPr>
          <w:lang w:val="en-US"/>
        </w:rPr>
        <w:t>(</w:t>
      </w:r>
      <w:proofErr w:type="spellStart"/>
      <w:r w:rsidR="00A83CE4">
        <w:rPr>
          <w:lang w:val="en-US"/>
        </w:rPr>
        <w:t>Sembiring</w:t>
      </w:r>
      <w:proofErr w:type="spellEnd"/>
      <w:r w:rsidR="00A83CE4">
        <w:rPr>
          <w:lang w:val="en-US"/>
        </w:rPr>
        <w:t xml:space="preserve">, </w:t>
      </w:r>
      <w:proofErr w:type="spellStart"/>
      <w:proofErr w:type="gramStart"/>
      <w:r w:rsidR="00A83CE4">
        <w:rPr>
          <w:lang w:val="en-US"/>
        </w:rPr>
        <w:t>dkk</w:t>
      </w:r>
      <w:proofErr w:type="spellEnd"/>
      <w:r w:rsidR="00A83CE4">
        <w:rPr>
          <w:lang w:val="en-US"/>
        </w:rPr>
        <w:t>.,</w:t>
      </w:r>
      <w:proofErr w:type="gramEnd"/>
      <w:r w:rsidR="00A83CE4">
        <w:rPr>
          <w:lang w:val="en-US"/>
        </w:rPr>
        <w:t xml:space="preserve"> 2015)</w:t>
      </w:r>
      <w:r>
        <w:t xml:space="preserve">. </w:t>
      </w:r>
    </w:p>
    <w:p w:rsidR="00CE043E" w:rsidRDefault="00CE043E" w:rsidP="00CE043E">
      <w:pPr>
        <w:pStyle w:val="Teks"/>
      </w:pPr>
      <w:r>
        <w:t xml:space="preserve">Tanaman pucuk merah merupakan tanaman hias yang populer di Indonesia sehingga keberadaannya mudah dijumpai di tepi-tepi jalan, baik di daerah perkotaan maupun di perkampungan. Adapun yang unik dari tanaman pucuk merah adalah ujung daun mudanya yang berwarna jingga kemerahan </w:t>
      </w:r>
      <w:r w:rsidR="006D5748">
        <w:rPr>
          <w:lang w:val="en-US"/>
        </w:rPr>
        <w:t>(</w:t>
      </w:r>
      <w:proofErr w:type="spellStart"/>
      <w:r w:rsidR="00C0499A">
        <w:rPr>
          <w:lang w:val="en-US"/>
        </w:rPr>
        <w:t>Sembiring</w:t>
      </w:r>
      <w:proofErr w:type="spellEnd"/>
      <w:r w:rsidR="00C0499A">
        <w:rPr>
          <w:lang w:val="en-US"/>
        </w:rPr>
        <w:t xml:space="preserve">, </w:t>
      </w:r>
      <w:proofErr w:type="spellStart"/>
      <w:r w:rsidR="00C0499A">
        <w:rPr>
          <w:lang w:val="en-US"/>
        </w:rPr>
        <w:t>dkk</w:t>
      </w:r>
      <w:proofErr w:type="spellEnd"/>
      <w:r w:rsidR="00C0499A">
        <w:rPr>
          <w:lang w:val="en-US"/>
        </w:rPr>
        <w:t xml:space="preserve">., </w:t>
      </w:r>
      <w:proofErr w:type="gramStart"/>
      <w:r w:rsidR="00C0499A">
        <w:rPr>
          <w:lang w:val="en-US"/>
        </w:rPr>
        <w:t>2015)</w:t>
      </w:r>
      <w:r>
        <w:t>. Daun tumbuh rapat antar</w:t>
      </w:r>
      <w:r w:rsidR="0075659A">
        <w:t>a satu daun dengan daun lainnya</w:t>
      </w:r>
      <w:r w:rsidR="0075659A">
        <w:rPr>
          <w:lang w:val="en-US"/>
        </w:rPr>
        <w:t xml:space="preserve"> </w:t>
      </w:r>
      <w:proofErr w:type="spellStart"/>
      <w:r w:rsidR="0075659A">
        <w:rPr>
          <w:lang w:val="en-US"/>
        </w:rPr>
        <w:t>dan</w:t>
      </w:r>
      <w:proofErr w:type="spellEnd"/>
      <w:r>
        <w:t xml:space="preserve"> bunganya berwarna putih atau tidak mencolok.</w:t>
      </w:r>
      <w:proofErr w:type="gramEnd"/>
      <w:r>
        <w:t xml:space="preserve"> Buahnya berbentuk </w:t>
      </w:r>
      <w:proofErr w:type="spellStart"/>
      <w:r w:rsidR="0075659A">
        <w:rPr>
          <w:lang w:val="en-US"/>
        </w:rPr>
        <w:t>seperti</w:t>
      </w:r>
      <w:proofErr w:type="spellEnd"/>
      <w:r w:rsidR="0075659A">
        <w:rPr>
          <w:lang w:val="en-US"/>
        </w:rPr>
        <w:t xml:space="preserve"> </w:t>
      </w:r>
      <w:r>
        <w:t>buah berry kecil yang berwarna merah hingga coklat kemerahan</w:t>
      </w:r>
      <w:r w:rsidR="0075659A">
        <w:rPr>
          <w:lang w:val="en-US"/>
        </w:rPr>
        <w:t xml:space="preserve"> </w:t>
      </w:r>
      <w:proofErr w:type="spellStart"/>
      <w:r w:rsidR="0075659A">
        <w:rPr>
          <w:lang w:val="en-US"/>
        </w:rPr>
        <w:t>dan</w:t>
      </w:r>
      <w:proofErr w:type="spellEnd"/>
      <w:r>
        <w:t xml:space="preserve"> batangnya berwarna </w:t>
      </w:r>
      <w:r w:rsidR="005F7B53">
        <w:t xml:space="preserve">coklat dan berbentuk berserpih </w:t>
      </w:r>
      <w:r w:rsidR="005F7B53">
        <w:rPr>
          <w:lang w:val="en-US"/>
        </w:rPr>
        <w:t>(Gilman &amp; Watson, 2013)</w:t>
      </w:r>
      <w:r>
        <w:t xml:space="preserve">. </w:t>
      </w:r>
      <w:r w:rsidR="005F7B53">
        <w:rPr>
          <w:lang w:val="en-US"/>
        </w:rPr>
        <w:t>S</w:t>
      </w:r>
      <w:r>
        <w:t>elain dimanfaatkan sebagai tanaman hias</w:t>
      </w:r>
      <w:r w:rsidR="005F7B53">
        <w:rPr>
          <w:lang w:val="en-US"/>
        </w:rPr>
        <w:t xml:space="preserve">, </w:t>
      </w:r>
      <w:proofErr w:type="spellStart"/>
      <w:r w:rsidR="005F7B53">
        <w:rPr>
          <w:lang w:val="en-US"/>
        </w:rPr>
        <w:t>pucuk</w:t>
      </w:r>
      <w:proofErr w:type="spellEnd"/>
      <w:r w:rsidR="005F7B53">
        <w:rPr>
          <w:lang w:val="en-US"/>
        </w:rPr>
        <w:t xml:space="preserve"> </w:t>
      </w:r>
      <w:proofErr w:type="spellStart"/>
      <w:r w:rsidR="005F7B53">
        <w:rPr>
          <w:lang w:val="en-US"/>
        </w:rPr>
        <w:t>merah</w:t>
      </w:r>
      <w:proofErr w:type="spellEnd"/>
      <w:r>
        <w:t xml:space="preserve"> </w:t>
      </w:r>
      <w:proofErr w:type="spellStart"/>
      <w:r w:rsidR="005F7B53">
        <w:rPr>
          <w:lang w:val="en-US"/>
        </w:rPr>
        <w:t>dimanfaatkan</w:t>
      </w:r>
      <w:proofErr w:type="spellEnd"/>
      <w:r>
        <w:t xml:space="preserve"> sebagai pewarna alami, antioksidan, sitotoksik, anti tumor, anti</w:t>
      </w:r>
      <w:r w:rsidR="005F7B53">
        <w:t xml:space="preserve"> agiogenesis dan anti bakteri </w:t>
      </w:r>
      <w:r w:rsidR="005F7B53">
        <w:rPr>
          <w:lang w:val="en-US"/>
        </w:rPr>
        <w:t xml:space="preserve">(Aisha, </w:t>
      </w:r>
      <w:proofErr w:type="spellStart"/>
      <w:proofErr w:type="gramStart"/>
      <w:r w:rsidR="005F7B53">
        <w:rPr>
          <w:lang w:val="en-US"/>
        </w:rPr>
        <w:t>dkk</w:t>
      </w:r>
      <w:proofErr w:type="spellEnd"/>
      <w:r w:rsidR="00F5150A">
        <w:rPr>
          <w:lang w:val="en-US"/>
        </w:rPr>
        <w:t>.,</w:t>
      </w:r>
      <w:proofErr w:type="gramEnd"/>
      <w:r w:rsidR="00F5150A">
        <w:rPr>
          <w:lang w:val="en-US"/>
        </w:rPr>
        <w:t xml:space="preserve"> 2013; </w:t>
      </w:r>
      <w:proofErr w:type="spellStart"/>
      <w:r w:rsidR="00F5150A">
        <w:rPr>
          <w:lang w:val="en-US"/>
        </w:rPr>
        <w:t>Memon</w:t>
      </w:r>
      <w:proofErr w:type="spellEnd"/>
      <w:r w:rsidR="00F5150A">
        <w:rPr>
          <w:lang w:val="en-US"/>
        </w:rPr>
        <w:t xml:space="preserve">, </w:t>
      </w:r>
      <w:proofErr w:type="spellStart"/>
      <w:r w:rsidR="00F5150A">
        <w:rPr>
          <w:lang w:val="en-US"/>
        </w:rPr>
        <w:t>dkk</w:t>
      </w:r>
      <w:proofErr w:type="spellEnd"/>
      <w:r w:rsidR="00F5150A">
        <w:rPr>
          <w:lang w:val="en-US"/>
        </w:rPr>
        <w:t>., 2014)</w:t>
      </w:r>
      <w:r>
        <w:t>. Selain itu tumbuhan ini juga mengandung minyak atsiri yang</w:t>
      </w:r>
      <w:r w:rsidR="00F5150A">
        <w:t xml:space="preserve"> terdapat pada pucuk daunnya </w:t>
      </w:r>
      <w:r w:rsidR="00F5150A">
        <w:rPr>
          <w:lang w:val="en-US"/>
        </w:rPr>
        <w:t>(</w:t>
      </w:r>
      <w:proofErr w:type="spellStart"/>
      <w:r w:rsidR="00F5150A">
        <w:rPr>
          <w:lang w:val="en-US"/>
        </w:rPr>
        <w:t>Santoni</w:t>
      </w:r>
      <w:proofErr w:type="spellEnd"/>
      <w:r w:rsidR="00F5150A">
        <w:rPr>
          <w:lang w:val="en-US"/>
        </w:rPr>
        <w:t>, 2013)</w:t>
      </w:r>
      <w:r>
        <w:t xml:space="preserve">.  </w:t>
      </w:r>
    </w:p>
    <w:p w:rsidR="00CE043E" w:rsidRDefault="00CE043E" w:rsidP="00CE043E">
      <w:pPr>
        <w:pStyle w:val="Teks"/>
      </w:pPr>
      <w:r>
        <w:t>Metabolit sekunder yang terdapat pada pucuk merah adalah alkaloid, triterpenoid, fe</w:t>
      </w:r>
      <w:r w:rsidR="0078018C">
        <w:t xml:space="preserve">nolik, flavonoid, antosianin </w:t>
      </w:r>
      <w:r w:rsidR="0078018C">
        <w:rPr>
          <w:lang w:val="en-US"/>
        </w:rPr>
        <w:t>(</w:t>
      </w:r>
      <w:proofErr w:type="spellStart"/>
      <w:r w:rsidR="0078018C">
        <w:rPr>
          <w:lang w:val="en-US"/>
        </w:rPr>
        <w:t>Santoni</w:t>
      </w:r>
      <w:proofErr w:type="spellEnd"/>
      <w:r w:rsidR="0078018C">
        <w:rPr>
          <w:lang w:val="en-US"/>
        </w:rPr>
        <w:t xml:space="preserve">, 2013; </w:t>
      </w:r>
      <w:proofErr w:type="spellStart"/>
      <w:r w:rsidR="0078018C">
        <w:rPr>
          <w:lang w:val="en-US"/>
        </w:rPr>
        <w:t>Wati</w:t>
      </w:r>
      <w:proofErr w:type="spellEnd"/>
      <w:r w:rsidR="0078018C">
        <w:rPr>
          <w:lang w:val="en-US"/>
        </w:rPr>
        <w:t xml:space="preserve">, </w:t>
      </w:r>
      <w:proofErr w:type="spellStart"/>
      <w:r w:rsidR="0078018C">
        <w:rPr>
          <w:lang w:val="en-US"/>
        </w:rPr>
        <w:t>dkk</w:t>
      </w:r>
      <w:proofErr w:type="spellEnd"/>
      <w:r w:rsidR="0078018C">
        <w:rPr>
          <w:lang w:val="en-US"/>
        </w:rPr>
        <w:t>., 2017)</w:t>
      </w:r>
      <w:r>
        <w:t xml:space="preserve">. Kandungan antosianin pada tanaman inilah yang dapat memberikan warna merah khususnya </w:t>
      </w:r>
      <w:r w:rsidR="00107AA8">
        <w:t xml:space="preserve">pada buah dan pucuk daunnya </w:t>
      </w:r>
      <w:r w:rsidR="00107AA8">
        <w:rPr>
          <w:lang w:val="en-US"/>
        </w:rPr>
        <w:t xml:space="preserve">(Sukemi, </w:t>
      </w:r>
      <w:proofErr w:type="spellStart"/>
      <w:proofErr w:type="gramStart"/>
      <w:r w:rsidR="00107AA8">
        <w:rPr>
          <w:lang w:val="en-US"/>
        </w:rPr>
        <w:t>dkk</w:t>
      </w:r>
      <w:proofErr w:type="spellEnd"/>
      <w:r w:rsidR="00107AA8">
        <w:rPr>
          <w:lang w:val="en-US"/>
        </w:rPr>
        <w:t>.,</w:t>
      </w:r>
      <w:proofErr w:type="gramEnd"/>
      <w:r w:rsidR="00107AA8">
        <w:rPr>
          <w:lang w:val="en-US"/>
        </w:rPr>
        <w:t xml:space="preserve"> 2017)</w:t>
      </w:r>
      <w:r>
        <w:t>. Salah satu senyawa yang dapat dimanfaatkan dalam perubahan warna suatu larutan yang be</w:t>
      </w:r>
      <w:r w:rsidR="00107AA8">
        <w:t xml:space="preserve">rsifat asam maupun basa adalah </w:t>
      </w:r>
      <w:r w:rsidR="00107AA8">
        <w:rPr>
          <w:lang w:val="en-US"/>
        </w:rPr>
        <w:t>a</w:t>
      </w:r>
      <w:r w:rsidR="00107AA8">
        <w:t xml:space="preserve">ntosianin </w:t>
      </w:r>
      <w:r w:rsidR="00107AA8">
        <w:rPr>
          <w:lang w:val="en-US"/>
        </w:rPr>
        <w:t>(</w:t>
      </w:r>
      <w:proofErr w:type="spellStart"/>
      <w:r w:rsidR="00107AA8">
        <w:rPr>
          <w:lang w:val="en-US"/>
        </w:rPr>
        <w:t>Nuryanti</w:t>
      </w:r>
      <w:proofErr w:type="spellEnd"/>
      <w:r w:rsidR="00107AA8">
        <w:rPr>
          <w:lang w:val="en-US"/>
        </w:rPr>
        <w:t xml:space="preserve">, </w:t>
      </w:r>
      <w:proofErr w:type="spellStart"/>
      <w:r w:rsidR="00107AA8">
        <w:rPr>
          <w:lang w:val="en-US"/>
        </w:rPr>
        <w:t>dkk</w:t>
      </w:r>
      <w:proofErr w:type="spellEnd"/>
      <w:r w:rsidR="00107AA8">
        <w:rPr>
          <w:lang w:val="en-US"/>
        </w:rPr>
        <w:t xml:space="preserve">., </w:t>
      </w:r>
      <w:proofErr w:type="gramStart"/>
      <w:r w:rsidR="00107AA8">
        <w:rPr>
          <w:lang w:val="en-US"/>
        </w:rPr>
        <w:t>2010)</w:t>
      </w:r>
      <w:r>
        <w:t>. Warna antosianin sangat dipengaruhi oleh struktur antosianin serta derajat keasaman (pH).</w:t>
      </w:r>
      <w:proofErr w:type="gramEnd"/>
      <w:r>
        <w:t xml:space="preserve"> Antosianin cenderung tidak berwarna di daerah pH netral, di dalam larutan yang pH nya sangat asam (pH&lt; 3) memberikan warna merah, s</w:t>
      </w:r>
      <w:r w:rsidR="006757A5">
        <w:t xml:space="preserve">edangkan di dalam larutan </w:t>
      </w:r>
      <w:proofErr w:type="spellStart"/>
      <w:r w:rsidR="006757A5">
        <w:rPr>
          <w:lang w:val="en-US"/>
        </w:rPr>
        <w:t>basa</w:t>
      </w:r>
      <w:proofErr w:type="spellEnd"/>
      <w:r>
        <w:t xml:space="preserve"> (pH 10,5) antosianin mengalami perubahan warna menjadi biru </w:t>
      </w:r>
      <w:r w:rsidR="006757A5">
        <w:rPr>
          <w:lang w:val="en-US"/>
        </w:rPr>
        <w:t>(</w:t>
      </w:r>
      <w:proofErr w:type="spellStart"/>
      <w:r w:rsidR="006757A5">
        <w:rPr>
          <w:lang w:val="en-US"/>
        </w:rPr>
        <w:t>Nuryanti</w:t>
      </w:r>
      <w:proofErr w:type="spellEnd"/>
      <w:r w:rsidR="006757A5">
        <w:rPr>
          <w:lang w:val="en-US"/>
        </w:rPr>
        <w:t xml:space="preserve">, </w:t>
      </w:r>
      <w:proofErr w:type="spellStart"/>
      <w:r w:rsidR="006757A5">
        <w:rPr>
          <w:lang w:val="en-US"/>
        </w:rPr>
        <w:t>dkk</w:t>
      </w:r>
      <w:proofErr w:type="spellEnd"/>
      <w:r w:rsidR="006757A5">
        <w:rPr>
          <w:lang w:val="en-US"/>
        </w:rPr>
        <w:t>., 2010)</w:t>
      </w:r>
      <w:r>
        <w:t xml:space="preserve">. </w:t>
      </w:r>
    </w:p>
    <w:p w:rsidR="00556248" w:rsidRPr="00FA5410" w:rsidRDefault="00CE043E" w:rsidP="00CE043E">
      <w:pPr>
        <w:pStyle w:val="Teks"/>
      </w:pPr>
      <w:r>
        <w:t>Sukemi, dkk</w:t>
      </w:r>
      <w:r w:rsidR="006757A5">
        <w:rPr>
          <w:lang w:val="en-US"/>
        </w:rPr>
        <w:t>.</w:t>
      </w:r>
      <w:r>
        <w:t xml:space="preserve"> (2017) melaporkan </w:t>
      </w:r>
      <w:r w:rsidR="00591902">
        <w:t>dalam penelitiannya bahwa</w:t>
      </w:r>
      <w:r>
        <w:t xml:space="preserve"> ekstrak etanol </w:t>
      </w:r>
      <w:proofErr w:type="spellStart"/>
      <w:r w:rsidR="003160A7">
        <w:rPr>
          <w:lang w:val="en-US"/>
        </w:rPr>
        <w:t>pucuk</w:t>
      </w:r>
      <w:proofErr w:type="spellEnd"/>
      <w:r w:rsidR="003160A7">
        <w:rPr>
          <w:lang w:val="en-US"/>
        </w:rPr>
        <w:t xml:space="preserve"> </w:t>
      </w:r>
      <w:proofErr w:type="spellStart"/>
      <w:r w:rsidR="003160A7">
        <w:rPr>
          <w:lang w:val="en-US"/>
        </w:rPr>
        <w:t>daun</w:t>
      </w:r>
      <w:proofErr w:type="spellEnd"/>
      <w:r w:rsidR="003160A7">
        <w:rPr>
          <w:lang w:val="en-US"/>
        </w:rPr>
        <w:t xml:space="preserve"> </w:t>
      </w:r>
      <w:proofErr w:type="spellStart"/>
      <w:r w:rsidR="003160A7">
        <w:rPr>
          <w:lang w:val="en-US"/>
        </w:rPr>
        <w:t>pucuk</w:t>
      </w:r>
      <w:proofErr w:type="spellEnd"/>
      <w:r w:rsidR="003160A7">
        <w:rPr>
          <w:lang w:val="en-US"/>
        </w:rPr>
        <w:t xml:space="preserve"> </w:t>
      </w:r>
      <w:proofErr w:type="spellStart"/>
      <w:r w:rsidR="003160A7">
        <w:rPr>
          <w:lang w:val="en-US"/>
        </w:rPr>
        <w:t>merah</w:t>
      </w:r>
      <w:proofErr w:type="spellEnd"/>
      <w:r w:rsidR="003160A7">
        <w:rPr>
          <w:lang w:val="en-US"/>
        </w:rPr>
        <w:t xml:space="preserve"> (</w:t>
      </w:r>
      <w:r>
        <w:t>PDPM</w:t>
      </w:r>
      <w:r w:rsidR="003160A7">
        <w:rPr>
          <w:lang w:val="en-US"/>
        </w:rPr>
        <w:t>)</w:t>
      </w:r>
      <w:r>
        <w:t xml:space="preserve"> </w:t>
      </w:r>
      <w:proofErr w:type="spellStart"/>
      <w:r w:rsidR="00591902">
        <w:rPr>
          <w:lang w:val="en-US"/>
        </w:rPr>
        <w:t>dapat</w:t>
      </w:r>
      <w:proofErr w:type="spellEnd"/>
      <w:r w:rsidR="00591902">
        <w:rPr>
          <w:lang w:val="en-US"/>
        </w:rPr>
        <w:t xml:space="preserve"> </w:t>
      </w:r>
      <w:proofErr w:type="spellStart"/>
      <w:r w:rsidR="00591902">
        <w:rPr>
          <w:lang w:val="en-US"/>
        </w:rPr>
        <w:t>terjerap</w:t>
      </w:r>
      <w:proofErr w:type="spellEnd"/>
      <w:r w:rsidR="00591902">
        <w:rPr>
          <w:lang w:val="en-US"/>
        </w:rPr>
        <w:t xml:space="preserve"> </w:t>
      </w:r>
      <w:r>
        <w:t>pada kertas saring yang selanjutnya dapat dig</w:t>
      </w:r>
      <w:r w:rsidR="00BB5DF5">
        <w:t>unakan sebagai indikator pH</w:t>
      </w:r>
      <w:r>
        <w:t>. Temuan ini menunjukk</w:t>
      </w:r>
      <w:r w:rsidR="00F72A81">
        <w:t xml:space="preserve">an bahwa ekstrak etanol PDPM </w:t>
      </w:r>
      <w:r w:rsidR="00F72A81">
        <w:rPr>
          <w:lang w:val="en-US"/>
        </w:rPr>
        <w:t xml:space="preserve">yang </w:t>
      </w:r>
      <w:proofErr w:type="spellStart"/>
      <w:r w:rsidR="00F72A81">
        <w:rPr>
          <w:lang w:val="en-US"/>
        </w:rPr>
        <w:t>ter</w:t>
      </w:r>
      <w:r w:rsidR="00591902">
        <w:rPr>
          <w:lang w:val="en-US"/>
        </w:rPr>
        <w:t>j</w:t>
      </w:r>
      <w:proofErr w:type="spellEnd"/>
      <w:r>
        <w:t xml:space="preserve">erap oleh kertas saring </w:t>
      </w:r>
      <w:proofErr w:type="spellStart"/>
      <w:r w:rsidR="00F72A81">
        <w:rPr>
          <w:lang w:val="en-US"/>
        </w:rPr>
        <w:t>dan</w:t>
      </w:r>
      <w:proofErr w:type="spellEnd"/>
      <w:r w:rsidR="00F72A81">
        <w:rPr>
          <w:lang w:val="en-US"/>
        </w:rPr>
        <w:t xml:space="preserve"> </w:t>
      </w:r>
      <w:r>
        <w:t>dapat memberikan perubahan</w:t>
      </w:r>
      <w:r w:rsidR="00F72A81">
        <w:t xml:space="preserve"> warna pada pH yang berbeda</w:t>
      </w:r>
      <w:r w:rsidR="00F72A81">
        <w:rPr>
          <w:lang w:val="en-US"/>
        </w:rPr>
        <w:t xml:space="preserve"> </w:t>
      </w:r>
      <w:r w:rsidR="00B26887">
        <w:rPr>
          <w:lang w:val="en-US"/>
        </w:rPr>
        <w:t>(</w:t>
      </w:r>
      <w:r w:rsidR="00F72A81">
        <w:t>Sukemi, dkk</w:t>
      </w:r>
      <w:r w:rsidR="00F72A81">
        <w:rPr>
          <w:lang w:val="en-US"/>
        </w:rPr>
        <w:t>.</w:t>
      </w:r>
      <w:r w:rsidR="00B26887">
        <w:rPr>
          <w:lang w:val="en-US"/>
        </w:rPr>
        <w:t xml:space="preserve">, </w:t>
      </w:r>
      <w:r w:rsidR="00F72A81">
        <w:t>2017)</w:t>
      </w:r>
      <w:r>
        <w:t xml:space="preserve">. Ada beberapa hal yang mempengaruhi dalam proses penjerapan suatu zat, </w:t>
      </w:r>
      <w:r w:rsidR="00B26887">
        <w:t xml:space="preserve">yaitu pH larutan, suhu, </w:t>
      </w:r>
      <w:r w:rsidR="001339B3">
        <w:rPr>
          <w:i/>
          <w:lang w:val="en-US"/>
        </w:rPr>
        <w:t xml:space="preserve">material to liquor ratio </w:t>
      </w:r>
      <w:r w:rsidR="001339B3">
        <w:rPr>
          <w:lang w:val="en-US"/>
        </w:rPr>
        <w:t>(</w:t>
      </w:r>
      <w:r w:rsidR="00A34D42">
        <w:rPr>
          <w:lang w:val="en-US"/>
        </w:rPr>
        <w:t>MLR</w:t>
      </w:r>
      <w:r w:rsidR="001339B3">
        <w:rPr>
          <w:lang w:val="en-US"/>
        </w:rPr>
        <w:t>)</w:t>
      </w:r>
      <w:r>
        <w:t xml:space="preserve">, waktu kontak, </w:t>
      </w:r>
      <w:proofErr w:type="spellStart"/>
      <w:r w:rsidR="00A4388E">
        <w:rPr>
          <w:lang w:val="en-US"/>
        </w:rPr>
        <w:t>dan</w:t>
      </w:r>
      <w:proofErr w:type="spellEnd"/>
      <w:r w:rsidR="00A4388E">
        <w:rPr>
          <w:lang w:val="en-US"/>
        </w:rPr>
        <w:t xml:space="preserve"> </w:t>
      </w:r>
      <w:r>
        <w:t>konsentrasi larutan</w:t>
      </w:r>
      <w:r w:rsidR="00A4388E">
        <w:t xml:space="preserve"> </w:t>
      </w:r>
      <w:r w:rsidR="000E2963">
        <w:rPr>
          <w:lang w:val="en-US"/>
        </w:rPr>
        <w:t>(Sukemi, 2019</w:t>
      </w:r>
      <w:r w:rsidR="00A4388E">
        <w:rPr>
          <w:lang w:val="en-US"/>
        </w:rPr>
        <w:t>).</w:t>
      </w:r>
      <w:r w:rsidR="001E7518">
        <w:rPr>
          <w:lang w:val="en-US"/>
        </w:rPr>
        <w:t xml:space="preserve"> </w:t>
      </w:r>
      <w:proofErr w:type="spellStart"/>
      <w:r w:rsidR="00F30621">
        <w:rPr>
          <w:lang w:val="en-US"/>
        </w:rPr>
        <w:t>Penjerapan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ekstrak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etanol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pucuk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daun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pucuk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merah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oleh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kertas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saring</w:t>
      </w:r>
      <w:proofErr w:type="spellEnd"/>
      <w:r w:rsidR="00F30621">
        <w:rPr>
          <w:lang w:val="en-US"/>
        </w:rPr>
        <w:t xml:space="preserve"> optimum </w:t>
      </w:r>
      <w:proofErr w:type="spellStart"/>
      <w:r w:rsidR="00F30621">
        <w:rPr>
          <w:lang w:val="en-US"/>
        </w:rPr>
        <w:t>pada</w:t>
      </w:r>
      <w:proofErr w:type="spellEnd"/>
      <w:r w:rsidR="00F30621">
        <w:rPr>
          <w:lang w:val="en-US"/>
        </w:rPr>
        <w:t xml:space="preserve"> </w:t>
      </w:r>
      <w:proofErr w:type="spellStart"/>
      <w:r w:rsidR="00F30621">
        <w:rPr>
          <w:lang w:val="en-US"/>
        </w:rPr>
        <w:t>suhu</w:t>
      </w:r>
      <w:proofErr w:type="spellEnd"/>
      <w:r w:rsidR="00F30621">
        <w:rPr>
          <w:lang w:val="en-US"/>
        </w:rPr>
        <w:t xml:space="preserve"> </w:t>
      </w:r>
      <w:r w:rsidR="00C7428A">
        <w:rPr>
          <w:lang w:val="en-US"/>
        </w:rPr>
        <w:t>81</w:t>
      </w:r>
      <w:r w:rsidR="00C7428A">
        <w:rPr>
          <w:lang w:val="en-US"/>
        </w:rPr>
        <w:sym w:font="Symbol" w:char="F0B0"/>
      </w:r>
      <w:r w:rsidR="00C7428A">
        <w:rPr>
          <w:lang w:val="en-US"/>
        </w:rPr>
        <w:t>C (</w:t>
      </w:r>
      <w:proofErr w:type="spellStart"/>
      <w:proofErr w:type="gramStart"/>
      <w:r w:rsidR="00C7428A">
        <w:rPr>
          <w:lang w:val="en-US"/>
        </w:rPr>
        <w:t>Pradani</w:t>
      </w:r>
      <w:proofErr w:type="spellEnd"/>
      <w:r w:rsidR="00C7428A">
        <w:rPr>
          <w:lang w:val="en-US"/>
        </w:rPr>
        <w:t xml:space="preserve">  </w:t>
      </w:r>
      <w:proofErr w:type="spellStart"/>
      <w:r w:rsidR="00C7428A">
        <w:rPr>
          <w:lang w:val="en-US"/>
        </w:rPr>
        <w:t>dkk</w:t>
      </w:r>
      <w:proofErr w:type="spellEnd"/>
      <w:proofErr w:type="gramEnd"/>
      <w:r w:rsidR="00C7428A">
        <w:rPr>
          <w:lang w:val="en-US"/>
        </w:rPr>
        <w:t>., 2017)</w:t>
      </w:r>
      <w:r w:rsidR="006B1ADF">
        <w:rPr>
          <w:lang w:val="en-US"/>
        </w:rPr>
        <w:t xml:space="preserve">, </w:t>
      </w:r>
      <w:r w:rsidR="007565A0" w:rsidRPr="007565A0">
        <w:rPr>
          <w:lang w:val="en-US"/>
        </w:rPr>
        <w:t>MLR</w:t>
      </w:r>
      <w:r w:rsidR="00C7428A">
        <w:rPr>
          <w:lang w:val="en-US"/>
        </w:rPr>
        <w:t xml:space="preserve"> </w:t>
      </w:r>
      <w:r w:rsidR="00C7428A" w:rsidRPr="007565A0">
        <w:rPr>
          <w:lang w:val="en-US"/>
        </w:rPr>
        <w:t>1</w:t>
      </w:r>
      <w:r w:rsidR="00C7428A">
        <w:rPr>
          <w:lang w:val="en-US"/>
        </w:rPr>
        <w:t xml:space="preserve"> g :100 </w:t>
      </w:r>
      <w:r w:rsidR="00270348">
        <w:rPr>
          <w:lang w:val="en-US"/>
        </w:rPr>
        <w:t>mL</w:t>
      </w:r>
      <w:r w:rsidR="00C7428A" w:rsidRPr="00C7428A">
        <w:rPr>
          <w:lang w:val="en-US"/>
        </w:rPr>
        <w:t xml:space="preserve"> </w:t>
      </w:r>
      <w:r w:rsidR="00C7428A">
        <w:rPr>
          <w:lang w:val="en-US"/>
        </w:rPr>
        <w:t>(</w:t>
      </w:r>
      <w:proofErr w:type="spellStart"/>
      <w:r w:rsidR="00C7428A">
        <w:rPr>
          <w:lang w:val="en-US"/>
        </w:rPr>
        <w:t>Rahmawati</w:t>
      </w:r>
      <w:proofErr w:type="spellEnd"/>
      <w:r w:rsidR="00C7428A">
        <w:rPr>
          <w:lang w:val="en-US"/>
        </w:rPr>
        <w:t xml:space="preserve">,   </w:t>
      </w:r>
      <w:proofErr w:type="spellStart"/>
      <w:r w:rsidR="00C7428A">
        <w:rPr>
          <w:lang w:val="en-US"/>
        </w:rPr>
        <w:t>dkk</w:t>
      </w:r>
      <w:proofErr w:type="spellEnd"/>
      <w:r w:rsidR="00C7428A">
        <w:rPr>
          <w:lang w:val="en-US"/>
        </w:rPr>
        <w:t>.,  2018)</w:t>
      </w:r>
      <w:r w:rsidR="008D2368">
        <w:rPr>
          <w:lang w:val="en-US"/>
        </w:rPr>
        <w:t xml:space="preserve"> </w:t>
      </w:r>
      <w:proofErr w:type="spellStart"/>
      <w:r w:rsidR="008D2368">
        <w:rPr>
          <w:lang w:val="en-US"/>
        </w:rPr>
        <w:t>dan</w:t>
      </w:r>
      <w:proofErr w:type="spellEnd"/>
      <w:r w:rsidR="008D2368">
        <w:rPr>
          <w:lang w:val="en-US"/>
        </w:rPr>
        <w:t xml:space="preserve"> </w:t>
      </w:r>
      <w:proofErr w:type="spellStart"/>
      <w:r w:rsidR="008D2368">
        <w:rPr>
          <w:lang w:val="en-US"/>
        </w:rPr>
        <w:t>waktu</w:t>
      </w:r>
      <w:proofErr w:type="spellEnd"/>
      <w:r w:rsidR="008D2368">
        <w:rPr>
          <w:lang w:val="en-US"/>
        </w:rPr>
        <w:t xml:space="preserve"> </w:t>
      </w:r>
      <w:proofErr w:type="spellStart"/>
      <w:r w:rsidR="008D2368">
        <w:rPr>
          <w:lang w:val="en-US"/>
        </w:rPr>
        <w:t>kontak</w:t>
      </w:r>
      <w:proofErr w:type="spellEnd"/>
      <w:r w:rsidR="008D2368">
        <w:rPr>
          <w:lang w:val="en-US"/>
        </w:rPr>
        <w:t xml:space="preserve"> </w:t>
      </w:r>
      <w:r w:rsidR="007F2D31">
        <w:rPr>
          <w:lang w:val="en-US"/>
        </w:rPr>
        <w:t xml:space="preserve"> 90 </w:t>
      </w:r>
      <w:proofErr w:type="spellStart"/>
      <w:r w:rsidR="007F2D31">
        <w:rPr>
          <w:lang w:val="en-US"/>
        </w:rPr>
        <w:t>menit</w:t>
      </w:r>
      <w:proofErr w:type="spellEnd"/>
      <w:r w:rsidR="007F2D31">
        <w:rPr>
          <w:lang w:val="en-US"/>
        </w:rPr>
        <w:t xml:space="preserve"> (</w:t>
      </w:r>
      <w:proofErr w:type="spellStart"/>
      <w:r w:rsidR="0003288D">
        <w:rPr>
          <w:lang w:val="en-US"/>
        </w:rPr>
        <w:t>Saputra</w:t>
      </w:r>
      <w:proofErr w:type="spellEnd"/>
      <w:r w:rsidR="0003288D">
        <w:rPr>
          <w:lang w:val="en-US"/>
        </w:rPr>
        <w:t xml:space="preserve">, </w:t>
      </w:r>
      <w:proofErr w:type="spellStart"/>
      <w:r w:rsidR="0003288D">
        <w:rPr>
          <w:lang w:val="en-US"/>
        </w:rPr>
        <w:t>dkk</w:t>
      </w:r>
      <w:proofErr w:type="spellEnd"/>
      <w:r w:rsidR="0003288D">
        <w:rPr>
          <w:lang w:val="en-US"/>
        </w:rPr>
        <w:t xml:space="preserve">., 2020). </w:t>
      </w:r>
      <w:proofErr w:type="spellStart"/>
      <w:proofErr w:type="gramStart"/>
      <w:r w:rsidR="001E7518">
        <w:rPr>
          <w:lang w:val="en-US"/>
        </w:rPr>
        <w:t>Belum</w:t>
      </w:r>
      <w:proofErr w:type="spellEnd"/>
      <w:r w:rsidR="001E7518">
        <w:rPr>
          <w:lang w:val="en-US"/>
        </w:rPr>
        <w:t xml:space="preserve"> </w:t>
      </w:r>
      <w:proofErr w:type="spellStart"/>
      <w:r w:rsidR="001E7518">
        <w:rPr>
          <w:lang w:val="en-US"/>
        </w:rPr>
        <w:t>ditemukan</w:t>
      </w:r>
      <w:proofErr w:type="spellEnd"/>
      <w:r w:rsidR="001E7518">
        <w:rPr>
          <w:lang w:val="en-US"/>
        </w:rPr>
        <w:t xml:space="preserve"> </w:t>
      </w:r>
      <w:proofErr w:type="spellStart"/>
      <w:r w:rsidR="001E7518">
        <w:rPr>
          <w:lang w:val="en-US"/>
        </w:rPr>
        <w:t>laporan</w:t>
      </w:r>
      <w:proofErr w:type="spellEnd"/>
      <w:r w:rsidR="001E7518">
        <w:rPr>
          <w:lang w:val="en-US"/>
        </w:rPr>
        <w:t xml:space="preserve"> </w:t>
      </w:r>
      <w:proofErr w:type="spellStart"/>
      <w:r w:rsidR="001E7518">
        <w:rPr>
          <w:lang w:val="en-US"/>
        </w:rPr>
        <w:t>tentang</w:t>
      </w:r>
      <w:proofErr w:type="spellEnd"/>
      <w:r w:rsidR="001E7518">
        <w:rPr>
          <w:lang w:val="en-US"/>
        </w:rPr>
        <w:t xml:space="preserve"> </w:t>
      </w:r>
      <w:proofErr w:type="spellStart"/>
      <w:r w:rsidR="00CC21A2">
        <w:rPr>
          <w:lang w:val="en-US"/>
        </w:rPr>
        <w:t>pengaruh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konsentrasi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terhadap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penjerapan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ekstrak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etanol</w:t>
      </w:r>
      <w:proofErr w:type="spellEnd"/>
      <w:r w:rsidR="00CC21A2">
        <w:rPr>
          <w:lang w:val="en-US"/>
        </w:rPr>
        <w:t xml:space="preserve"> PDPM </w:t>
      </w:r>
      <w:proofErr w:type="spellStart"/>
      <w:r w:rsidR="00CC21A2">
        <w:rPr>
          <w:lang w:val="en-US"/>
        </w:rPr>
        <w:t>oleh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kertas</w:t>
      </w:r>
      <w:proofErr w:type="spellEnd"/>
      <w:r w:rsidR="00CC21A2">
        <w:rPr>
          <w:lang w:val="en-US"/>
        </w:rPr>
        <w:t xml:space="preserve"> </w:t>
      </w:r>
      <w:proofErr w:type="spellStart"/>
      <w:r w:rsidR="00CC21A2">
        <w:rPr>
          <w:lang w:val="en-US"/>
        </w:rPr>
        <w:t>saring</w:t>
      </w:r>
      <w:proofErr w:type="spellEnd"/>
      <w:r w:rsidR="00CC21A2">
        <w:rPr>
          <w:lang w:val="en-US"/>
        </w:rPr>
        <w:t>.</w:t>
      </w:r>
      <w:proofErr w:type="gramEnd"/>
      <w:r w:rsidR="00CC21A2">
        <w:rPr>
          <w:lang w:val="en-US"/>
        </w:rPr>
        <w:t xml:space="preserve"> </w:t>
      </w:r>
      <w:r>
        <w:lastRenderedPageBreak/>
        <w:t>Berdasarkan uraian di atas, penelitian ini di rancang untuk mengetahui pengaruh konsentrasi terhadap penjerapan ekstrak etanol PDPM oleh kertas saring.</w:t>
      </w:r>
      <w:r w:rsidR="00AF49BA" w:rsidRPr="00FA5410">
        <w:t xml:space="preserve"> </w:t>
      </w:r>
    </w:p>
    <w:p w:rsidR="00293153" w:rsidRPr="00FA5410" w:rsidRDefault="000A6576" w:rsidP="00F747FB">
      <w:pPr>
        <w:pStyle w:val="Heading2"/>
      </w:pPr>
      <w:proofErr w:type="spellStart"/>
      <w:r>
        <w:t>Metode</w:t>
      </w:r>
      <w:proofErr w:type="spellEnd"/>
      <w:r>
        <w:t xml:space="preserve"> </w:t>
      </w:r>
      <w:proofErr w:type="spellStart"/>
      <w:r w:rsidRPr="00F747FB">
        <w:t>Penelitian</w:t>
      </w:r>
      <w:proofErr w:type="spellEnd"/>
      <w:r>
        <w:t xml:space="preserve"> </w:t>
      </w:r>
    </w:p>
    <w:p w:rsidR="00AC1103" w:rsidRPr="00B74EFF" w:rsidRDefault="00AC1103" w:rsidP="00AC1103">
      <w:pPr>
        <w:pStyle w:val="Heading3"/>
      </w:pPr>
      <w:proofErr w:type="spellStart"/>
      <w:r>
        <w:t>Sampel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 w:rsidRPr="00B74EFF">
        <w:t xml:space="preserve"> </w:t>
      </w:r>
    </w:p>
    <w:p w:rsidR="00AC1103" w:rsidRPr="00BE480E" w:rsidRDefault="00CC21A2" w:rsidP="00AC1103">
      <w:pPr>
        <w:pStyle w:val="Teks"/>
        <w:rPr>
          <w:b/>
        </w:rPr>
      </w:pPr>
      <w:proofErr w:type="spellStart"/>
      <w:proofErr w:type="gram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b</w:t>
      </w:r>
      <w:r w:rsidR="00AC1103" w:rsidRPr="00AC1103">
        <w:t>ahan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kimia</w:t>
      </w:r>
      <w:proofErr w:type="spellEnd"/>
      <w:r w:rsidR="00AC1103" w:rsidRPr="00AC1103">
        <w:t xml:space="preserve"> yang digunakan dalam penelitian ini adalah pucuk daun pucuk merah, etanol 95%</w:t>
      </w:r>
      <w:r w:rsidR="002E20C8">
        <w:rPr>
          <w:lang w:val="en-US"/>
        </w:rPr>
        <w:t xml:space="preserve"> (</w:t>
      </w:r>
      <w:proofErr w:type="spellStart"/>
      <w:r w:rsidR="002E20C8">
        <w:rPr>
          <w:lang w:val="en-US"/>
        </w:rPr>
        <w:t>teknis</w:t>
      </w:r>
      <w:proofErr w:type="spellEnd"/>
      <w:r w:rsidR="002E20C8">
        <w:rPr>
          <w:lang w:val="en-US"/>
        </w:rPr>
        <w:t>)</w:t>
      </w:r>
      <w:r w:rsidR="00AC1103" w:rsidRPr="00AC1103">
        <w:t>, dan kertas saring.</w:t>
      </w:r>
      <w:proofErr w:type="gramEnd"/>
      <w:r w:rsidR="00AC1103" w:rsidRPr="00BE480E">
        <w:t xml:space="preserve">  </w:t>
      </w:r>
    </w:p>
    <w:p w:rsidR="00AC1103" w:rsidRPr="00B74EFF" w:rsidRDefault="001A138F" w:rsidP="00AC1103">
      <w:pPr>
        <w:pStyle w:val="Heading3"/>
      </w:pPr>
      <w:proofErr w:type="spellStart"/>
      <w:r w:rsidRPr="0012345F">
        <w:rPr>
          <w:sz w:val="24"/>
          <w:szCs w:val="24"/>
        </w:rPr>
        <w:t>Ekstraksi</w:t>
      </w:r>
      <w:proofErr w:type="spellEnd"/>
      <w:r w:rsidR="00AC1103" w:rsidRPr="00B74EFF">
        <w:t xml:space="preserve"> </w:t>
      </w:r>
    </w:p>
    <w:p w:rsidR="00AC1103" w:rsidRDefault="00E34F56" w:rsidP="00AC1103">
      <w:pPr>
        <w:pStyle w:val="Teks"/>
        <w:rPr>
          <w:lang w:val="en-US"/>
        </w:rPr>
      </w:pPr>
      <w:r>
        <w:rPr>
          <w:lang w:val="en-US"/>
        </w:rPr>
        <w:t xml:space="preserve">Proses </w:t>
      </w:r>
      <w:proofErr w:type="spellStart"/>
      <w:r>
        <w:rPr>
          <w:lang w:val="en-US"/>
        </w:rPr>
        <w:t>ekstraksi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 w:rsidRPr="00E34F56">
        <w:rPr>
          <w:lang w:val="en-US"/>
        </w:rPr>
        <w:t>Saputra</w:t>
      </w:r>
      <w:proofErr w:type="spellEnd"/>
      <w:r w:rsidRPr="00E34F56">
        <w:rPr>
          <w:lang w:val="en-US"/>
        </w:rPr>
        <w:t xml:space="preserve">, </w:t>
      </w:r>
      <w:proofErr w:type="spellStart"/>
      <w:r w:rsidRPr="00E34F56">
        <w:rPr>
          <w:lang w:val="en-US"/>
        </w:rPr>
        <w:t>dkk</w:t>
      </w:r>
      <w:proofErr w:type="spellEnd"/>
      <w:r w:rsidRPr="00E34F56">
        <w:rPr>
          <w:lang w:val="en-US"/>
        </w:rPr>
        <w:t>. (2020)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sedikit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modifikasi</w:t>
      </w:r>
      <w:proofErr w:type="spellEnd"/>
      <w:r>
        <w:rPr>
          <w:lang w:val="en-US"/>
        </w:rPr>
        <w:t xml:space="preserve">. </w:t>
      </w:r>
      <w:proofErr w:type="spellStart"/>
      <w:r w:rsidR="001A138F" w:rsidRPr="001A138F">
        <w:rPr>
          <w:lang w:val="en-US"/>
        </w:rPr>
        <w:t>Sebanyak</w:t>
      </w:r>
      <w:proofErr w:type="spellEnd"/>
      <w:r w:rsidR="001A138F" w:rsidRPr="001A138F">
        <w:rPr>
          <w:lang w:val="en-US"/>
        </w:rPr>
        <w:t xml:space="preserve"> 70,042 gram </w:t>
      </w:r>
      <w:proofErr w:type="spellStart"/>
      <w:r w:rsidR="001A138F" w:rsidRPr="001A138F">
        <w:rPr>
          <w:lang w:val="en-US"/>
        </w:rPr>
        <w:t>potongan</w:t>
      </w:r>
      <w:proofErr w:type="spellEnd"/>
      <w:r w:rsidR="001A138F" w:rsidRPr="001A138F">
        <w:rPr>
          <w:lang w:val="en-US"/>
        </w:rPr>
        <w:t xml:space="preserve"> PDPM </w:t>
      </w:r>
      <w:proofErr w:type="spellStart"/>
      <w:r w:rsidR="001A138F" w:rsidRPr="001A138F">
        <w:rPr>
          <w:lang w:val="en-US"/>
        </w:rPr>
        <w:t>diekstrak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menggunakan</w:t>
      </w:r>
      <w:proofErr w:type="spellEnd"/>
      <w:r w:rsidR="001A138F" w:rsidRPr="001A138F">
        <w:rPr>
          <w:lang w:val="en-US"/>
        </w:rPr>
        <w:t xml:space="preserve"> 700 mL </w:t>
      </w:r>
      <w:proofErr w:type="spellStart"/>
      <w:r w:rsidR="001A138F" w:rsidRPr="001A138F">
        <w:rPr>
          <w:lang w:val="en-US"/>
        </w:rPr>
        <w:t>etanol</w:t>
      </w:r>
      <w:proofErr w:type="spellEnd"/>
      <w:r w:rsidR="001A138F" w:rsidRPr="001A138F">
        <w:rPr>
          <w:lang w:val="en-US"/>
        </w:rPr>
        <w:t xml:space="preserve"> 95% </w:t>
      </w:r>
      <w:proofErr w:type="spellStart"/>
      <w:r w:rsidR="001A138F" w:rsidRPr="001A138F">
        <w:rPr>
          <w:lang w:val="en-US"/>
        </w:rPr>
        <w:t>dan</w:t>
      </w:r>
      <w:proofErr w:type="spellEnd"/>
      <w:r w:rsidR="001A138F" w:rsidRPr="001A138F">
        <w:rPr>
          <w:lang w:val="en-US"/>
        </w:rPr>
        <w:t xml:space="preserve"> di </w:t>
      </w:r>
      <w:proofErr w:type="spellStart"/>
      <w:r w:rsidR="001A138F" w:rsidRPr="001A138F">
        <w:rPr>
          <w:lang w:val="en-US"/>
        </w:rPr>
        <w:t>diamkan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selama</w:t>
      </w:r>
      <w:proofErr w:type="spellEnd"/>
      <w:r w:rsidR="001A138F" w:rsidRPr="001A138F">
        <w:rPr>
          <w:lang w:val="en-US"/>
        </w:rPr>
        <w:t xml:space="preserve"> 24 jam, </w:t>
      </w:r>
      <w:proofErr w:type="spellStart"/>
      <w:r w:rsidR="001A138F" w:rsidRPr="001A138F">
        <w:rPr>
          <w:lang w:val="en-US"/>
        </w:rPr>
        <w:t>kemudi</w:t>
      </w:r>
      <w:r w:rsidR="000A5253">
        <w:rPr>
          <w:lang w:val="en-US"/>
        </w:rPr>
        <w:t>an</w:t>
      </w:r>
      <w:proofErr w:type="spellEnd"/>
      <w:r w:rsidR="000A5253">
        <w:rPr>
          <w:lang w:val="en-US"/>
        </w:rPr>
        <w:t xml:space="preserve"> </w:t>
      </w:r>
      <w:proofErr w:type="spellStart"/>
      <w:r w:rsidR="000A5253">
        <w:rPr>
          <w:lang w:val="en-US"/>
        </w:rPr>
        <w:t>disaring</w:t>
      </w:r>
      <w:proofErr w:type="spellEnd"/>
      <w:r w:rsidR="000A5253">
        <w:rPr>
          <w:lang w:val="en-US"/>
        </w:rPr>
        <w:t xml:space="preserve"> </w:t>
      </w:r>
      <w:proofErr w:type="spellStart"/>
      <w:r w:rsidR="000A5253">
        <w:rPr>
          <w:lang w:val="en-US"/>
        </w:rPr>
        <w:t>dan</w:t>
      </w:r>
      <w:proofErr w:type="spellEnd"/>
      <w:r w:rsidR="000A5253">
        <w:rPr>
          <w:lang w:val="en-US"/>
        </w:rPr>
        <w:t xml:space="preserve"> </w:t>
      </w:r>
      <w:proofErr w:type="spellStart"/>
      <w:r w:rsidR="000A5253">
        <w:rPr>
          <w:lang w:val="en-US"/>
        </w:rPr>
        <w:t>kedalam</w:t>
      </w:r>
      <w:proofErr w:type="spellEnd"/>
      <w:r w:rsidR="000A5253">
        <w:rPr>
          <w:lang w:val="en-US"/>
        </w:rPr>
        <w:t xml:space="preserve"> </w:t>
      </w:r>
      <w:proofErr w:type="spellStart"/>
      <w:r w:rsidR="000A5253">
        <w:rPr>
          <w:lang w:val="en-US"/>
        </w:rPr>
        <w:t>filtrat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ditambahkan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etanol</w:t>
      </w:r>
      <w:proofErr w:type="spellEnd"/>
      <w:r w:rsidR="001A138F" w:rsidRPr="001A138F">
        <w:rPr>
          <w:lang w:val="en-US"/>
        </w:rPr>
        <w:t xml:space="preserve"> 95% </w:t>
      </w:r>
      <w:proofErr w:type="spellStart"/>
      <w:r w:rsidR="001A138F" w:rsidRPr="001A138F">
        <w:rPr>
          <w:lang w:val="en-US"/>
        </w:rPr>
        <w:t>hi</w:t>
      </w:r>
      <w:r w:rsidR="000A5253">
        <w:rPr>
          <w:lang w:val="en-US"/>
        </w:rPr>
        <w:t>ngga</w:t>
      </w:r>
      <w:proofErr w:type="spellEnd"/>
      <w:r w:rsidR="000A5253">
        <w:rPr>
          <w:lang w:val="en-US"/>
        </w:rPr>
        <w:t xml:space="preserve"> 1000 mL</w:t>
      </w:r>
      <w:r w:rsidR="004964D9">
        <w:rPr>
          <w:lang w:val="en-US"/>
        </w:rPr>
        <w:t xml:space="preserve"> (</w:t>
      </w:r>
      <w:proofErr w:type="spellStart"/>
      <w:r w:rsidR="00C56CC5">
        <w:rPr>
          <w:lang w:val="en-US"/>
        </w:rPr>
        <w:t>konsentrasi</w:t>
      </w:r>
      <w:proofErr w:type="spellEnd"/>
      <w:r w:rsidR="00C56CC5">
        <w:rPr>
          <w:lang w:val="en-US"/>
        </w:rPr>
        <w:t xml:space="preserve"> </w:t>
      </w:r>
      <w:proofErr w:type="spellStart"/>
      <w:r w:rsidR="00C56CC5">
        <w:rPr>
          <w:lang w:val="en-US"/>
        </w:rPr>
        <w:t>larutan</w:t>
      </w:r>
      <w:proofErr w:type="spellEnd"/>
      <w:r w:rsidR="00C56CC5">
        <w:rPr>
          <w:lang w:val="en-US"/>
        </w:rPr>
        <w:t xml:space="preserve"> </w:t>
      </w:r>
      <w:proofErr w:type="spellStart"/>
      <w:r w:rsidR="00C56CC5">
        <w:rPr>
          <w:lang w:val="en-US"/>
        </w:rPr>
        <w:t>dimisalkan</w:t>
      </w:r>
      <w:proofErr w:type="spellEnd"/>
      <w:r w:rsidR="00C56CC5">
        <w:rPr>
          <w:lang w:val="en-US"/>
        </w:rPr>
        <w:t xml:space="preserve"> </w:t>
      </w:r>
      <w:r w:rsidR="00375872">
        <w:rPr>
          <w:lang w:val="en-US"/>
        </w:rPr>
        <w:t>0,07</w:t>
      </w:r>
      <w:r w:rsidR="004964D9">
        <w:rPr>
          <w:lang w:val="en-US"/>
        </w:rPr>
        <w:t>A)</w:t>
      </w:r>
      <w:r w:rsidR="001A138F">
        <w:rPr>
          <w:lang w:val="en-US"/>
        </w:rPr>
        <w:t>.</w:t>
      </w:r>
    </w:p>
    <w:p w:rsidR="001A138F" w:rsidRPr="00B74EFF" w:rsidRDefault="001A138F" w:rsidP="001A138F">
      <w:pPr>
        <w:pStyle w:val="Heading3"/>
      </w:pPr>
      <w:proofErr w:type="spellStart"/>
      <w:r w:rsidRPr="0012345F">
        <w:rPr>
          <w:sz w:val="24"/>
          <w:szCs w:val="24"/>
        </w:rPr>
        <w:t>Pembuatan</w:t>
      </w:r>
      <w:proofErr w:type="spellEnd"/>
      <w:r w:rsidRPr="0012345F">
        <w:rPr>
          <w:sz w:val="24"/>
          <w:szCs w:val="24"/>
        </w:rPr>
        <w:t xml:space="preserve"> </w:t>
      </w:r>
      <w:proofErr w:type="spellStart"/>
      <w:r w:rsidRPr="0012345F">
        <w:rPr>
          <w:sz w:val="24"/>
          <w:szCs w:val="24"/>
        </w:rPr>
        <w:t>larutan</w:t>
      </w:r>
      <w:proofErr w:type="spellEnd"/>
      <w:r w:rsidRPr="0012345F">
        <w:rPr>
          <w:sz w:val="24"/>
          <w:szCs w:val="24"/>
        </w:rPr>
        <w:t xml:space="preserve"> </w:t>
      </w:r>
      <w:proofErr w:type="spellStart"/>
      <w:r w:rsidRPr="0012345F">
        <w:rPr>
          <w:sz w:val="24"/>
          <w:szCs w:val="24"/>
        </w:rPr>
        <w:t>dan</w:t>
      </w:r>
      <w:proofErr w:type="spellEnd"/>
      <w:r w:rsidRPr="0012345F">
        <w:rPr>
          <w:sz w:val="24"/>
          <w:szCs w:val="24"/>
        </w:rPr>
        <w:t xml:space="preserve"> </w:t>
      </w:r>
      <w:proofErr w:type="spellStart"/>
      <w:r w:rsidRPr="0012345F">
        <w:rPr>
          <w:sz w:val="24"/>
          <w:szCs w:val="24"/>
        </w:rPr>
        <w:t>kurva</w:t>
      </w:r>
      <w:proofErr w:type="spellEnd"/>
      <w:r w:rsidRPr="0012345F">
        <w:rPr>
          <w:sz w:val="24"/>
          <w:szCs w:val="24"/>
        </w:rPr>
        <w:t xml:space="preserve"> </w:t>
      </w:r>
      <w:proofErr w:type="spellStart"/>
      <w:r w:rsidRPr="0012345F">
        <w:rPr>
          <w:sz w:val="24"/>
          <w:szCs w:val="24"/>
        </w:rPr>
        <w:t>standar</w:t>
      </w:r>
      <w:proofErr w:type="spellEnd"/>
      <w:r w:rsidRPr="00B74EFF">
        <w:t xml:space="preserve"> </w:t>
      </w:r>
    </w:p>
    <w:p w:rsidR="00556248" w:rsidRDefault="002F6C53" w:rsidP="002F6C53">
      <w:pPr>
        <w:pStyle w:val="Teks"/>
        <w:ind w:firstLine="720"/>
        <w:rPr>
          <w:b/>
          <w:lang w:val="en-US"/>
        </w:rPr>
      </w:pPr>
      <w:proofErr w:type="spellStart"/>
      <w:proofErr w:type="gram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</w:t>
      </w:r>
      <w:r w:rsidR="00CA3F5D">
        <w:rPr>
          <w:lang w:val="en-US"/>
        </w:rPr>
        <w:t>kemukakan</w:t>
      </w:r>
      <w:proofErr w:type="spellEnd"/>
      <w:r w:rsidR="00CA3F5D">
        <w:rPr>
          <w:lang w:val="en-US"/>
        </w:rPr>
        <w:t xml:space="preserve"> </w:t>
      </w:r>
      <w:proofErr w:type="spellStart"/>
      <w:r w:rsidR="00CA3F5D">
        <w:rPr>
          <w:lang w:val="en-US"/>
        </w:rPr>
        <w:t>oleh</w:t>
      </w:r>
      <w:proofErr w:type="spellEnd"/>
      <w:r w:rsidR="00CA3F5D">
        <w:rPr>
          <w:lang w:val="en-US"/>
        </w:rPr>
        <w:t xml:space="preserve"> </w:t>
      </w:r>
      <w:proofErr w:type="spellStart"/>
      <w:r w:rsidR="00C56CC5">
        <w:rPr>
          <w:lang w:val="en-US"/>
        </w:rPr>
        <w:t>Pradani</w:t>
      </w:r>
      <w:proofErr w:type="spellEnd"/>
      <w:r w:rsidR="00331517">
        <w:rPr>
          <w:lang w:val="en-US"/>
        </w:rPr>
        <w:t xml:space="preserve">, </w:t>
      </w:r>
      <w:proofErr w:type="spellStart"/>
      <w:r w:rsidR="00331517">
        <w:rPr>
          <w:lang w:val="en-US"/>
        </w:rPr>
        <w:t>dkk</w:t>
      </w:r>
      <w:proofErr w:type="spellEnd"/>
      <w:r w:rsidR="00331517">
        <w:rPr>
          <w:lang w:val="en-US"/>
        </w:rPr>
        <w:t>.</w:t>
      </w:r>
      <w:proofErr w:type="gramEnd"/>
      <w:r w:rsidR="00331517">
        <w:rPr>
          <w:lang w:val="en-US"/>
        </w:rPr>
        <w:t xml:space="preserve"> </w:t>
      </w:r>
      <w:proofErr w:type="gramStart"/>
      <w:r w:rsidR="00331517">
        <w:rPr>
          <w:lang w:val="en-US"/>
        </w:rPr>
        <w:t>(2017</w:t>
      </w:r>
      <w:r w:rsidR="00CA3F5D">
        <w:rPr>
          <w:lang w:val="en-US"/>
        </w:rPr>
        <w:t xml:space="preserve">) </w:t>
      </w:r>
      <w:proofErr w:type="spellStart"/>
      <w:r w:rsidR="00CA3F5D">
        <w:rPr>
          <w:lang w:val="en-US"/>
        </w:rPr>
        <w:t>digunakan</w:t>
      </w:r>
      <w:proofErr w:type="spellEnd"/>
      <w:r w:rsidR="00CA3F5D">
        <w:rPr>
          <w:lang w:val="en-US"/>
        </w:rPr>
        <w:t xml:space="preserve"> </w:t>
      </w:r>
      <w:proofErr w:type="spellStart"/>
      <w:r w:rsidR="00CA3F5D">
        <w:rPr>
          <w:lang w:val="en-US"/>
        </w:rPr>
        <w:t>dalam</w:t>
      </w:r>
      <w:proofErr w:type="spellEnd"/>
      <w:r w:rsidR="00CA3F5D">
        <w:rPr>
          <w:lang w:val="en-US"/>
        </w:rPr>
        <w:t xml:space="preserve"> </w:t>
      </w:r>
      <w:proofErr w:type="spellStart"/>
      <w:r w:rsidR="00CA3F5D">
        <w:rPr>
          <w:lang w:val="en-US"/>
        </w:rPr>
        <w:t>pembuatan</w:t>
      </w:r>
      <w:proofErr w:type="spellEnd"/>
      <w:r w:rsidR="00CA3F5D">
        <w:rPr>
          <w:lang w:val="en-US"/>
        </w:rPr>
        <w:t xml:space="preserve"> </w:t>
      </w:r>
      <w:proofErr w:type="spellStart"/>
      <w:r w:rsidR="00CA3F5D">
        <w:rPr>
          <w:lang w:val="en-US"/>
        </w:rPr>
        <w:t>larutan</w:t>
      </w:r>
      <w:proofErr w:type="spellEnd"/>
      <w:r w:rsidR="00CA3F5D">
        <w:rPr>
          <w:lang w:val="en-US"/>
        </w:rPr>
        <w:t xml:space="preserve"> </w:t>
      </w:r>
      <w:proofErr w:type="spellStart"/>
      <w:r w:rsidR="00CA3F5D">
        <w:rPr>
          <w:lang w:val="en-US"/>
        </w:rPr>
        <w:t>sta</w:t>
      </w:r>
      <w:r w:rsidR="001952D0">
        <w:rPr>
          <w:lang w:val="en-US"/>
        </w:rPr>
        <w:t>ndar</w:t>
      </w:r>
      <w:proofErr w:type="spellEnd"/>
      <w:r w:rsidR="001952D0">
        <w:rPr>
          <w:lang w:val="en-US"/>
        </w:rPr>
        <w:t xml:space="preserve"> </w:t>
      </w:r>
      <w:proofErr w:type="spellStart"/>
      <w:r w:rsidR="001952D0">
        <w:rPr>
          <w:lang w:val="en-US"/>
        </w:rPr>
        <w:t>dengan</w:t>
      </w:r>
      <w:proofErr w:type="spellEnd"/>
      <w:r w:rsidR="001952D0">
        <w:rPr>
          <w:lang w:val="en-US"/>
        </w:rPr>
        <w:t xml:space="preserve"> </w:t>
      </w:r>
      <w:proofErr w:type="spellStart"/>
      <w:r w:rsidR="001952D0">
        <w:rPr>
          <w:lang w:val="en-US"/>
        </w:rPr>
        <w:t>beberapa</w:t>
      </w:r>
      <w:proofErr w:type="spellEnd"/>
      <w:r w:rsidR="001952D0">
        <w:rPr>
          <w:lang w:val="en-US"/>
        </w:rPr>
        <w:t xml:space="preserve"> </w:t>
      </w:r>
      <w:proofErr w:type="spellStart"/>
      <w:r w:rsidR="001952D0">
        <w:rPr>
          <w:lang w:val="en-US"/>
        </w:rPr>
        <w:t>modifikasi</w:t>
      </w:r>
      <w:proofErr w:type="spellEnd"/>
      <w:r w:rsidR="00CA3F5D">
        <w:rPr>
          <w:lang w:val="en-US"/>
        </w:rPr>
        <w:t>.</w:t>
      </w:r>
      <w:proofErr w:type="gramEnd"/>
      <w:r w:rsidR="00CA3F5D">
        <w:rPr>
          <w:lang w:val="en-US"/>
        </w:rPr>
        <w:t xml:space="preserve"> </w:t>
      </w:r>
      <w:proofErr w:type="spellStart"/>
      <w:r w:rsidR="00331517">
        <w:rPr>
          <w:lang w:val="en-US"/>
        </w:rPr>
        <w:t>Diambil</w:t>
      </w:r>
      <w:proofErr w:type="spellEnd"/>
      <w:r w:rsidR="00331517">
        <w:rPr>
          <w:lang w:val="en-US"/>
        </w:rPr>
        <w:t xml:space="preserve"> </w:t>
      </w:r>
      <w:proofErr w:type="spellStart"/>
      <w:r w:rsidR="00331517">
        <w:rPr>
          <w:lang w:val="en-US"/>
        </w:rPr>
        <w:t>sebanyak</w:t>
      </w:r>
      <w:proofErr w:type="spellEnd"/>
      <w:r w:rsidR="00331517">
        <w:rPr>
          <w:lang w:val="en-US"/>
        </w:rPr>
        <w:t xml:space="preserve"> 0,35</w:t>
      </w:r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ekstrak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etanol</w:t>
      </w:r>
      <w:proofErr w:type="spellEnd"/>
      <w:r w:rsidR="001A138F" w:rsidRPr="001A138F">
        <w:rPr>
          <w:lang w:val="en-US"/>
        </w:rPr>
        <w:t xml:space="preserve"> PDP</w:t>
      </w:r>
      <w:r w:rsidR="00ED2206">
        <w:rPr>
          <w:lang w:val="en-US"/>
        </w:rPr>
        <w:t xml:space="preserve">M yang </w:t>
      </w:r>
      <w:proofErr w:type="spellStart"/>
      <w:r w:rsidR="00ED2206">
        <w:rPr>
          <w:lang w:val="en-US"/>
        </w:rPr>
        <w:t>diperoleh</w:t>
      </w:r>
      <w:proofErr w:type="spellEnd"/>
      <w:r w:rsidR="00ED2206">
        <w:rPr>
          <w:lang w:val="en-US"/>
        </w:rPr>
        <w:t xml:space="preserve"> </w:t>
      </w:r>
      <w:proofErr w:type="spellStart"/>
      <w:r w:rsidR="00ED2206">
        <w:rPr>
          <w:lang w:val="en-US"/>
        </w:rPr>
        <w:t>pada</w:t>
      </w:r>
      <w:proofErr w:type="spellEnd"/>
      <w:r w:rsidR="00ED2206">
        <w:rPr>
          <w:lang w:val="en-US"/>
        </w:rPr>
        <w:t xml:space="preserve"> </w:t>
      </w:r>
      <w:proofErr w:type="spellStart"/>
      <w:r w:rsidR="00ED2206">
        <w:rPr>
          <w:lang w:val="en-US"/>
        </w:rPr>
        <w:t>prosedur</w:t>
      </w:r>
      <w:proofErr w:type="spellEnd"/>
      <w:r w:rsidR="00ED2206">
        <w:rPr>
          <w:lang w:val="en-US"/>
        </w:rPr>
        <w:t xml:space="preserve"> </w:t>
      </w:r>
      <w:proofErr w:type="spellStart"/>
      <w:r w:rsidR="00ED2206">
        <w:rPr>
          <w:lang w:val="en-US"/>
        </w:rPr>
        <w:t>ekstraksi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diencerkan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dengan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menggunakan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etanol</w:t>
      </w:r>
      <w:proofErr w:type="spellEnd"/>
      <w:r w:rsidR="001A138F" w:rsidRPr="001A138F">
        <w:rPr>
          <w:lang w:val="en-US"/>
        </w:rPr>
        <w:t xml:space="preserve"> 95% </w:t>
      </w:r>
      <w:proofErr w:type="spellStart"/>
      <w:r w:rsidR="001A138F" w:rsidRPr="001A138F">
        <w:rPr>
          <w:lang w:val="en-US"/>
        </w:rPr>
        <w:t>hingga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mencapai</w:t>
      </w:r>
      <w:proofErr w:type="spellEnd"/>
      <w:r w:rsidR="001A138F" w:rsidRPr="001A138F">
        <w:rPr>
          <w:lang w:val="en-US"/>
        </w:rPr>
        <w:t xml:space="preserve"> 10 mL </w:t>
      </w:r>
      <w:proofErr w:type="spellStart"/>
      <w:r w:rsidR="001A138F" w:rsidRPr="001A138F">
        <w:rPr>
          <w:lang w:val="en-US"/>
        </w:rPr>
        <w:t>untuk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menghasilkan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ekstrak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etanol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dengan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331517">
        <w:rPr>
          <w:lang w:val="en-US"/>
        </w:rPr>
        <w:t>konsentrasi</w:t>
      </w:r>
      <w:proofErr w:type="spellEnd"/>
      <w:r w:rsidR="00331517">
        <w:rPr>
          <w:lang w:val="en-US"/>
        </w:rPr>
        <w:t xml:space="preserve"> 0,0025</w:t>
      </w:r>
      <w:r w:rsidR="006D3199">
        <w:rPr>
          <w:lang w:val="en-US"/>
        </w:rPr>
        <w:t>A</w:t>
      </w:r>
      <w:r w:rsidR="001A138F" w:rsidRPr="001A138F">
        <w:rPr>
          <w:lang w:val="en-US"/>
        </w:rPr>
        <w:t xml:space="preserve"> (</w:t>
      </w:r>
      <w:proofErr w:type="spellStart"/>
      <w:r w:rsidR="001A138F" w:rsidRPr="001A138F">
        <w:rPr>
          <w:lang w:val="en-US"/>
        </w:rPr>
        <w:t>larutan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893278">
        <w:rPr>
          <w:lang w:val="en-US"/>
        </w:rPr>
        <w:t>induk</w:t>
      </w:r>
      <w:proofErr w:type="spellEnd"/>
      <w:r w:rsidR="001A138F" w:rsidRPr="001A138F">
        <w:rPr>
          <w:lang w:val="en-US"/>
        </w:rPr>
        <w:t xml:space="preserve">). </w:t>
      </w:r>
      <w:proofErr w:type="spellStart"/>
      <w:proofErr w:type="gramStart"/>
      <w:r w:rsidR="001A138F" w:rsidRPr="001A138F">
        <w:rPr>
          <w:lang w:val="en-US"/>
        </w:rPr>
        <w:t>Selanjutnya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dilakukan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pengenceran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larutan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893278">
        <w:rPr>
          <w:lang w:val="en-US"/>
        </w:rPr>
        <w:t>induk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untuk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memperoleh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la</w:t>
      </w:r>
      <w:r w:rsidR="00244132">
        <w:rPr>
          <w:lang w:val="en-US"/>
        </w:rPr>
        <w:t>rutan</w:t>
      </w:r>
      <w:proofErr w:type="spellEnd"/>
      <w:r w:rsidR="00244132">
        <w:rPr>
          <w:lang w:val="en-US"/>
        </w:rPr>
        <w:t xml:space="preserve"> </w:t>
      </w:r>
      <w:proofErr w:type="spellStart"/>
      <w:r w:rsidR="00244132">
        <w:rPr>
          <w:lang w:val="en-US"/>
        </w:rPr>
        <w:t>sta</w:t>
      </w:r>
      <w:r w:rsidR="006D3199">
        <w:rPr>
          <w:lang w:val="en-US"/>
        </w:rPr>
        <w:t>ndar</w:t>
      </w:r>
      <w:proofErr w:type="spellEnd"/>
      <w:r w:rsidR="006D3199">
        <w:rPr>
          <w:lang w:val="en-US"/>
        </w:rPr>
        <w:t xml:space="preserve"> </w:t>
      </w:r>
      <w:r w:rsidR="00754A94">
        <w:rPr>
          <w:lang w:val="en-US"/>
        </w:rPr>
        <w:t>0,0001</w:t>
      </w:r>
      <w:r w:rsidR="006D6B02">
        <w:rPr>
          <w:lang w:val="en-US"/>
        </w:rPr>
        <w:t xml:space="preserve">A - </w:t>
      </w:r>
      <w:r w:rsidR="00754A94">
        <w:rPr>
          <w:lang w:val="en-US"/>
        </w:rPr>
        <w:t>0,0012</w:t>
      </w:r>
      <w:r w:rsidR="00794C0E">
        <w:rPr>
          <w:lang w:val="en-US"/>
        </w:rPr>
        <w:t>A</w:t>
      </w:r>
      <w:r w:rsidR="00AA1B02">
        <w:rPr>
          <w:lang w:val="en-US"/>
        </w:rPr>
        <w:t>.</w:t>
      </w:r>
      <w:proofErr w:type="gramEnd"/>
      <w:r w:rsidR="00AA1B02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Kurva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standar</w:t>
      </w:r>
      <w:proofErr w:type="spellEnd"/>
      <w:r w:rsidR="001A138F" w:rsidRPr="001A138F">
        <w:rPr>
          <w:lang w:val="en-US"/>
        </w:rPr>
        <w:t xml:space="preserve"> (</w:t>
      </w:r>
      <w:proofErr w:type="spellStart"/>
      <w:r w:rsidR="001A138F" w:rsidRPr="001A138F">
        <w:rPr>
          <w:lang w:val="en-US"/>
        </w:rPr>
        <w:t>persamaan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regresi</w:t>
      </w:r>
      <w:proofErr w:type="spellEnd"/>
      <w:r w:rsidR="001A138F" w:rsidRPr="001A138F">
        <w:rPr>
          <w:lang w:val="en-US"/>
        </w:rPr>
        <w:t xml:space="preserve"> linear) </w:t>
      </w:r>
      <w:proofErr w:type="spellStart"/>
      <w:r w:rsidR="001A138F" w:rsidRPr="001A138F">
        <w:rPr>
          <w:lang w:val="en-US"/>
        </w:rPr>
        <w:t>dibuat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dengan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memplotkan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konsentrasi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ekstrak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etanol</w:t>
      </w:r>
      <w:proofErr w:type="spellEnd"/>
      <w:r w:rsidR="001A138F" w:rsidRPr="001A138F">
        <w:rPr>
          <w:lang w:val="en-US"/>
        </w:rPr>
        <w:t xml:space="preserve"> PDPM </w:t>
      </w:r>
      <w:proofErr w:type="spellStart"/>
      <w:r w:rsidR="001A138F" w:rsidRPr="001A138F">
        <w:rPr>
          <w:lang w:val="en-US"/>
        </w:rPr>
        <w:t>sebagai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sumbu</w:t>
      </w:r>
      <w:proofErr w:type="spellEnd"/>
      <w:r w:rsidR="001A138F" w:rsidRPr="001A138F">
        <w:rPr>
          <w:lang w:val="en-US"/>
        </w:rPr>
        <w:t xml:space="preserve"> x </w:t>
      </w:r>
      <w:proofErr w:type="spellStart"/>
      <w:r w:rsidR="001A138F" w:rsidRPr="001A138F">
        <w:rPr>
          <w:lang w:val="en-US"/>
        </w:rPr>
        <w:t>terhadap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absorbansi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sebagai</w:t>
      </w:r>
      <w:proofErr w:type="spellEnd"/>
      <w:r w:rsidR="001A138F" w:rsidRPr="001A138F">
        <w:rPr>
          <w:lang w:val="en-US"/>
        </w:rPr>
        <w:t xml:space="preserve"> </w:t>
      </w:r>
      <w:proofErr w:type="spellStart"/>
      <w:r w:rsidR="001A138F" w:rsidRPr="001A138F">
        <w:rPr>
          <w:lang w:val="en-US"/>
        </w:rPr>
        <w:t>sumbu</w:t>
      </w:r>
      <w:proofErr w:type="spellEnd"/>
      <w:r w:rsidR="001A138F" w:rsidRPr="001A138F">
        <w:rPr>
          <w:lang w:val="en-US"/>
        </w:rPr>
        <w:t xml:space="preserve"> y </w:t>
      </w:r>
      <w:proofErr w:type="spellStart"/>
      <w:r w:rsidR="001A138F" w:rsidRPr="001A138F">
        <w:rPr>
          <w:lang w:val="en-US"/>
        </w:rPr>
        <w:t>menggunakan</w:t>
      </w:r>
      <w:proofErr w:type="spellEnd"/>
      <w:r w:rsidR="001A138F" w:rsidRPr="001A138F">
        <w:rPr>
          <w:lang w:val="en-US"/>
        </w:rPr>
        <w:t xml:space="preserve"> Microsoft Excel 2010.</w:t>
      </w:r>
      <w:r w:rsidR="00867E55">
        <w:rPr>
          <w:b/>
        </w:rPr>
        <w:t xml:space="preserve"> </w:t>
      </w:r>
    </w:p>
    <w:p w:rsidR="00B5234B" w:rsidRPr="00B74EFF" w:rsidRDefault="002F6C53" w:rsidP="00B5234B">
      <w:pPr>
        <w:pStyle w:val="Heading3"/>
      </w:pPr>
      <w:proofErr w:type="spellStart"/>
      <w:r w:rsidRPr="002F6C53">
        <w:rPr>
          <w:sz w:val="24"/>
          <w:szCs w:val="24"/>
        </w:rPr>
        <w:t>Pengaruh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konsentrasi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pada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penjerapan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ekstrak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etanol</w:t>
      </w:r>
      <w:proofErr w:type="spellEnd"/>
      <w:r w:rsidRPr="002F6C53">
        <w:rPr>
          <w:sz w:val="24"/>
          <w:szCs w:val="24"/>
        </w:rPr>
        <w:t xml:space="preserve"> PDPM </w:t>
      </w:r>
      <w:proofErr w:type="spellStart"/>
      <w:r w:rsidRPr="002F6C53">
        <w:rPr>
          <w:sz w:val="24"/>
          <w:szCs w:val="24"/>
        </w:rPr>
        <w:t>oleh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kertas</w:t>
      </w:r>
      <w:proofErr w:type="spellEnd"/>
      <w:r w:rsidRPr="002F6C53">
        <w:rPr>
          <w:sz w:val="24"/>
          <w:szCs w:val="24"/>
        </w:rPr>
        <w:t xml:space="preserve"> </w:t>
      </w:r>
      <w:proofErr w:type="spellStart"/>
      <w:r w:rsidRPr="002F6C53">
        <w:rPr>
          <w:sz w:val="24"/>
          <w:szCs w:val="24"/>
        </w:rPr>
        <w:t>saring</w:t>
      </w:r>
      <w:proofErr w:type="spellEnd"/>
      <w:r w:rsidR="00B5234B" w:rsidRPr="00B74EFF">
        <w:t xml:space="preserve"> </w:t>
      </w:r>
    </w:p>
    <w:p w:rsidR="001A138F" w:rsidRDefault="00B5234B" w:rsidP="00B5234B">
      <w:pPr>
        <w:pStyle w:val="Teks"/>
        <w:ind w:firstLine="0"/>
        <w:rPr>
          <w:lang w:val="en-US"/>
        </w:rPr>
      </w:pPr>
      <w:proofErr w:type="spellStart"/>
      <w:r w:rsidRPr="00B5234B">
        <w:rPr>
          <w:lang w:val="en-US"/>
        </w:rPr>
        <w:t>Sebanyak</w:t>
      </w:r>
      <w:proofErr w:type="spellEnd"/>
      <w:r w:rsidRPr="00B5234B">
        <w:rPr>
          <w:lang w:val="en-US"/>
        </w:rPr>
        <w:t xml:space="preserve"> 0,2884 ± 0,0035 gram </w:t>
      </w:r>
      <w:proofErr w:type="spellStart"/>
      <w:r w:rsidRPr="00B5234B">
        <w:rPr>
          <w:lang w:val="en-US"/>
        </w:rPr>
        <w:t>kertas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saring</w:t>
      </w:r>
      <w:proofErr w:type="spellEnd"/>
      <w:r w:rsidRPr="00B5234B">
        <w:rPr>
          <w:lang w:val="en-US"/>
        </w:rPr>
        <w:t xml:space="preserve"> (10 </w:t>
      </w:r>
      <w:proofErr w:type="spellStart"/>
      <w:r w:rsidRPr="00B5234B">
        <w:rPr>
          <w:lang w:val="en-US"/>
        </w:rPr>
        <w:t>lembar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potongan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kertas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saring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dengan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ukuran</w:t>
      </w:r>
      <w:proofErr w:type="spellEnd"/>
      <w:r w:rsidRPr="00B5234B">
        <w:rPr>
          <w:lang w:val="en-US"/>
        </w:rPr>
        <w:t xml:space="preserve"> 1 x 3 cm) </w:t>
      </w:r>
      <w:proofErr w:type="spellStart"/>
      <w:r w:rsidRPr="00B5234B">
        <w:rPr>
          <w:lang w:val="en-US"/>
        </w:rPr>
        <w:t>dimasukkan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ke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dalam</w:t>
      </w:r>
      <w:proofErr w:type="spellEnd"/>
      <w:r w:rsidRPr="00B5234B">
        <w:rPr>
          <w:lang w:val="en-US"/>
        </w:rPr>
        <w:t xml:space="preserve"> 30 mL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</w:t>
      </w:r>
      <w:r w:rsidR="00444182">
        <w:rPr>
          <w:lang w:val="en-US"/>
        </w:rPr>
        <w:t xml:space="preserve">M yang </w:t>
      </w:r>
      <w:proofErr w:type="spellStart"/>
      <w:r w:rsidR="00444182">
        <w:rPr>
          <w:lang w:val="en-US"/>
        </w:rPr>
        <w:t>diperoleh</w:t>
      </w:r>
      <w:proofErr w:type="spellEnd"/>
      <w:r w:rsidR="00444182">
        <w:rPr>
          <w:lang w:val="en-US"/>
        </w:rPr>
        <w:t xml:space="preserve"> </w:t>
      </w:r>
      <w:proofErr w:type="spellStart"/>
      <w:r w:rsidR="00444182">
        <w:rPr>
          <w:lang w:val="en-US"/>
        </w:rPr>
        <w:t>pada</w:t>
      </w:r>
      <w:proofErr w:type="spellEnd"/>
      <w:r w:rsidR="00444182">
        <w:rPr>
          <w:lang w:val="en-US"/>
        </w:rPr>
        <w:t xml:space="preserve"> </w:t>
      </w:r>
      <w:proofErr w:type="spellStart"/>
      <w:r w:rsidR="00444182">
        <w:rPr>
          <w:lang w:val="en-US"/>
        </w:rPr>
        <w:t>prosedur</w:t>
      </w:r>
      <w:proofErr w:type="spellEnd"/>
      <w:r w:rsidR="00444182">
        <w:rPr>
          <w:lang w:val="en-US"/>
        </w:rPr>
        <w:t xml:space="preserve"> </w:t>
      </w:r>
      <w:proofErr w:type="spellStart"/>
      <w:r w:rsidR="00444182">
        <w:rPr>
          <w:lang w:val="en-US"/>
        </w:rPr>
        <w:t>ekstraksi</w:t>
      </w:r>
      <w:proofErr w:type="spellEnd"/>
      <w:r w:rsidR="0012371B">
        <w:rPr>
          <w:lang w:val="en-US"/>
        </w:rPr>
        <w:t xml:space="preserve"> (</w:t>
      </w:r>
      <w:proofErr w:type="spellStart"/>
      <w:r w:rsidR="0012371B">
        <w:rPr>
          <w:lang w:val="en-US"/>
        </w:rPr>
        <w:t>konsentrasi</w:t>
      </w:r>
      <w:proofErr w:type="spellEnd"/>
      <w:r w:rsidR="0012371B">
        <w:rPr>
          <w:lang w:val="en-US"/>
        </w:rPr>
        <w:t xml:space="preserve"> </w:t>
      </w:r>
      <w:r w:rsidR="00754A94">
        <w:rPr>
          <w:lang w:val="en-US"/>
        </w:rPr>
        <w:t>0,07</w:t>
      </w:r>
      <w:r w:rsidR="0012371B">
        <w:rPr>
          <w:lang w:val="en-US"/>
        </w:rPr>
        <w:t>A)</w:t>
      </w:r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ke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dalam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labu</w:t>
      </w:r>
      <w:proofErr w:type="spellEnd"/>
      <w:r w:rsidRPr="00B5234B">
        <w:rPr>
          <w:lang w:val="en-US"/>
        </w:rPr>
        <w:t xml:space="preserve"> Erlenmeyer 100 </w:t>
      </w:r>
      <w:proofErr w:type="spellStart"/>
      <w:r w:rsidRPr="00B5234B">
        <w:rPr>
          <w:lang w:val="en-US"/>
        </w:rPr>
        <w:t>mL.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</w:t>
      </w:r>
      <w:r w:rsidR="00BB223D">
        <w:rPr>
          <w:lang w:val="en-US"/>
        </w:rPr>
        <w:t>emudian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di</w:t>
      </w:r>
      <w:r w:rsidR="00444182">
        <w:rPr>
          <w:lang w:val="en-US"/>
        </w:rPr>
        <w:t>refluks</w:t>
      </w:r>
      <w:proofErr w:type="spellEnd"/>
      <w:r w:rsidR="00444182">
        <w:rPr>
          <w:lang w:val="en-US"/>
        </w:rPr>
        <w:t xml:space="preserve"> </w:t>
      </w:r>
      <w:proofErr w:type="spellStart"/>
      <w:r w:rsidR="00444182">
        <w:rPr>
          <w:lang w:val="en-US"/>
        </w:rPr>
        <w:t>pada</w:t>
      </w:r>
      <w:proofErr w:type="spellEnd"/>
      <w:r w:rsidR="00444182">
        <w:rPr>
          <w:lang w:val="en-US"/>
        </w:rPr>
        <w:t xml:space="preserve"> </w:t>
      </w:r>
      <w:proofErr w:type="spellStart"/>
      <w:r w:rsidR="00444182">
        <w:rPr>
          <w:lang w:val="en-US"/>
        </w:rPr>
        <w:t>suhu</w:t>
      </w:r>
      <w:proofErr w:type="spellEnd"/>
      <w:r w:rsidR="00444182">
        <w:rPr>
          <w:lang w:val="en-US"/>
        </w:rPr>
        <w:t xml:space="preserve"> 81</w:t>
      </w:r>
      <w:r w:rsidR="00444182">
        <w:rPr>
          <w:lang w:val="en-US"/>
        </w:rPr>
        <w:sym w:font="Symbol" w:char="F0B0"/>
      </w:r>
      <w:r w:rsidRPr="00B5234B">
        <w:rPr>
          <w:lang w:val="en-US"/>
        </w:rPr>
        <w:t xml:space="preserve">C. </w:t>
      </w:r>
      <w:proofErr w:type="spellStart"/>
      <w:r w:rsidRPr="00B5234B">
        <w:rPr>
          <w:lang w:val="en-US"/>
        </w:rPr>
        <w:t>Setelah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mencapai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waktu</w:t>
      </w:r>
      <w:proofErr w:type="spellEnd"/>
      <w:r w:rsidRPr="00B5234B">
        <w:rPr>
          <w:lang w:val="en-US"/>
        </w:rPr>
        <w:t xml:space="preserve"> 120 </w:t>
      </w:r>
      <w:proofErr w:type="spellStart"/>
      <w:r w:rsidRPr="00B5234B">
        <w:rPr>
          <w:lang w:val="en-US"/>
        </w:rPr>
        <w:t>menit</w:t>
      </w:r>
      <w:proofErr w:type="spellEnd"/>
      <w:r w:rsidRPr="00B5234B">
        <w:rPr>
          <w:lang w:val="en-US"/>
        </w:rPr>
        <w:t xml:space="preserve">, </w:t>
      </w:r>
      <w:proofErr w:type="spellStart"/>
      <w:r w:rsidRPr="00B5234B">
        <w:rPr>
          <w:lang w:val="en-US"/>
        </w:rPr>
        <w:t>kerta</w:t>
      </w:r>
      <w:r w:rsidR="00BB223D">
        <w:rPr>
          <w:lang w:val="en-US"/>
        </w:rPr>
        <w:t>s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saring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segera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diangkat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dan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di</w:t>
      </w:r>
      <w:r w:rsidRPr="00B5234B">
        <w:rPr>
          <w:lang w:val="en-US"/>
        </w:rPr>
        <w:t>bilas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dengan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menggunakan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95% </w:t>
      </w:r>
      <w:proofErr w:type="spellStart"/>
      <w:r w:rsidRPr="00B5234B">
        <w:rPr>
          <w:lang w:val="en-US"/>
        </w:rPr>
        <w:t>hingga</w:t>
      </w:r>
      <w:proofErr w:type="spellEnd"/>
      <w:r w:rsidRPr="00B5234B">
        <w:rPr>
          <w:lang w:val="en-US"/>
        </w:rPr>
        <w:t xml:space="preserve"> air </w:t>
      </w:r>
      <w:proofErr w:type="spellStart"/>
      <w:r w:rsidRPr="00B5234B">
        <w:rPr>
          <w:lang w:val="en-US"/>
        </w:rPr>
        <w:t>bilasan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tidak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berwarna</w:t>
      </w:r>
      <w:proofErr w:type="spellEnd"/>
      <w:r w:rsidRPr="00B5234B">
        <w:rPr>
          <w:lang w:val="en-US"/>
        </w:rPr>
        <w:t xml:space="preserve">.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hasil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bilasan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ditambahkan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ke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dalam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</w:t>
      </w:r>
      <w:proofErr w:type="spellStart"/>
      <w:r w:rsidRPr="00B5234B">
        <w:rPr>
          <w:lang w:val="en-US"/>
        </w:rPr>
        <w:t>sisa</w:t>
      </w:r>
      <w:proofErr w:type="spellEnd"/>
      <w:r w:rsidRPr="00B5234B">
        <w:rPr>
          <w:lang w:val="en-US"/>
        </w:rPr>
        <w:t xml:space="preserve"> di </w:t>
      </w:r>
      <w:proofErr w:type="spellStart"/>
      <w:r w:rsidRPr="00B5234B">
        <w:rPr>
          <w:lang w:val="en-US"/>
        </w:rPr>
        <w:t>dalam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labu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takar</w:t>
      </w:r>
      <w:proofErr w:type="spellEnd"/>
      <w:r w:rsidRPr="00B5234B">
        <w:rPr>
          <w:lang w:val="en-US"/>
        </w:rPr>
        <w:t xml:space="preserve"> 100 mL </w:t>
      </w:r>
      <w:proofErr w:type="spellStart"/>
      <w:r w:rsidRPr="00B5234B">
        <w:rPr>
          <w:lang w:val="en-US"/>
        </w:rPr>
        <w:t>dan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ditambahkan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95% </w:t>
      </w:r>
      <w:proofErr w:type="spellStart"/>
      <w:r w:rsidRPr="00B5234B">
        <w:rPr>
          <w:lang w:val="en-US"/>
        </w:rPr>
        <w:t>hingga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tanda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batas</w:t>
      </w:r>
      <w:proofErr w:type="spellEnd"/>
      <w:r w:rsidRPr="00B5234B">
        <w:rPr>
          <w:lang w:val="en-US"/>
        </w:rPr>
        <w:t xml:space="preserve">. </w:t>
      </w:r>
      <w:proofErr w:type="spellStart"/>
      <w:r w:rsidRPr="00B5234B">
        <w:rPr>
          <w:lang w:val="en-US"/>
        </w:rPr>
        <w:t>Dilakukan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hal</w:t>
      </w:r>
      <w:proofErr w:type="spellEnd"/>
      <w:r w:rsidRPr="00B5234B">
        <w:rPr>
          <w:lang w:val="en-US"/>
        </w:rPr>
        <w:t xml:space="preserve"> yang </w:t>
      </w:r>
      <w:proofErr w:type="spellStart"/>
      <w:proofErr w:type="gramStart"/>
      <w:r w:rsidRPr="00B5234B">
        <w:rPr>
          <w:lang w:val="en-US"/>
        </w:rPr>
        <w:t>sama</w:t>
      </w:r>
      <w:proofErr w:type="spellEnd"/>
      <w:proofErr w:type="gram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untuk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kontrol</w:t>
      </w:r>
      <w:proofErr w:type="spellEnd"/>
      <w:r w:rsidRPr="00B5234B">
        <w:rPr>
          <w:lang w:val="en-US"/>
        </w:rPr>
        <w:t xml:space="preserve">;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</w:t>
      </w:r>
      <w:proofErr w:type="spellStart"/>
      <w:r w:rsidRPr="00B5234B">
        <w:rPr>
          <w:lang w:val="en-US"/>
        </w:rPr>
        <w:t>tanpa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kertas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sari</w:t>
      </w:r>
      <w:r w:rsidR="00BB223D">
        <w:rPr>
          <w:lang w:val="en-US"/>
        </w:rPr>
        <w:t>ng</w:t>
      </w:r>
      <w:proofErr w:type="spellEnd"/>
      <w:r w:rsidR="00BB223D">
        <w:rPr>
          <w:lang w:val="en-US"/>
        </w:rPr>
        <w:t xml:space="preserve">. </w:t>
      </w:r>
      <w:proofErr w:type="spellStart"/>
      <w:r w:rsidR="00BB223D">
        <w:rPr>
          <w:lang w:val="en-US"/>
        </w:rPr>
        <w:t>Untuk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pengujian</w:t>
      </w:r>
      <w:proofErr w:type="spellEnd"/>
      <w:r w:rsidR="00BB223D">
        <w:rPr>
          <w:lang w:val="en-US"/>
        </w:rPr>
        <w:t xml:space="preserve"> </w:t>
      </w:r>
      <w:proofErr w:type="spellStart"/>
      <w:r w:rsidR="00BB223D">
        <w:rPr>
          <w:lang w:val="en-US"/>
        </w:rPr>
        <w:t>konsentrasi</w:t>
      </w:r>
      <w:proofErr w:type="spellEnd"/>
      <w:r w:rsidRPr="00B5234B">
        <w:rPr>
          <w:lang w:val="en-US"/>
        </w:rPr>
        <w:t xml:space="preserve"> </w:t>
      </w:r>
      <w:r w:rsidR="00246D81">
        <w:rPr>
          <w:lang w:val="en-US"/>
        </w:rPr>
        <w:t>0,0525</w:t>
      </w:r>
      <w:r w:rsidR="0085779F" w:rsidRPr="00DC2D2A">
        <w:rPr>
          <w:lang w:val="en-US"/>
        </w:rPr>
        <w:t>A</w:t>
      </w:r>
      <w:r w:rsidRPr="00DC2D2A">
        <w:rPr>
          <w:lang w:val="en-US"/>
        </w:rPr>
        <w:t xml:space="preserve">, </w:t>
      </w:r>
      <w:r w:rsidR="00106B64" w:rsidRPr="00DC2D2A">
        <w:rPr>
          <w:lang w:val="en-US"/>
        </w:rPr>
        <w:t>0,</w:t>
      </w:r>
      <w:r w:rsidR="00246D81">
        <w:rPr>
          <w:lang w:val="en-US"/>
        </w:rPr>
        <w:t>0350</w:t>
      </w:r>
      <w:r w:rsidR="0085779F" w:rsidRPr="00DC2D2A">
        <w:rPr>
          <w:lang w:val="en-US"/>
        </w:rPr>
        <w:t>A</w:t>
      </w:r>
      <w:r w:rsidRPr="00DC2D2A">
        <w:rPr>
          <w:lang w:val="en-US"/>
        </w:rPr>
        <w:t xml:space="preserve">, </w:t>
      </w:r>
      <w:proofErr w:type="spellStart"/>
      <w:r w:rsidR="00C32D7C" w:rsidRPr="00DC2D2A">
        <w:rPr>
          <w:lang w:val="en-US"/>
        </w:rPr>
        <w:t>dan</w:t>
      </w:r>
      <w:proofErr w:type="spellEnd"/>
      <w:r w:rsidR="00C32D7C" w:rsidRPr="00DC2D2A">
        <w:rPr>
          <w:lang w:val="en-US"/>
        </w:rPr>
        <w:t xml:space="preserve"> </w:t>
      </w:r>
      <w:r w:rsidR="00246D81">
        <w:rPr>
          <w:lang w:val="en-US"/>
        </w:rPr>
        <w:t>0,0175</w:t>
      </w:r>
      <w:r w:rsidR="0085779F" w:rsidRPr="00DC2D2A">
        <w:rPr>
          <w:lang w:val="en-US"/>
        </w:rPr>
        <w:t>A</w:t>
      </w:r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dilakukan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prosedur</w:t>
      </w:r>
      <w:proofErr w:type="spellEnd"/>
      <w:r w:rsidRPr="00B5234B">
        <w:rPr>
          <w:lang w:val="en-US"/>
        </w:rPr>
        <w:t xml:space="preserve"> yang </w:t>
      </w:r>
      <w:proofErr w:type="spellStart"/>
      <w:proofErr w:type="gramStart"/>
      <w:r w:rsidRPr="00B5234B">
        <w:rPr>
          <w:lang w:val="en-US"/>
        </w:rPr>
        <w:t>sama</w:t>
      </w:r>
      <w:proofErr w:type="spellEnd"/>
      <w:proofErr w:type="gram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dengan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pengujian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pada</w:t>
      </w:r>
      <w:proofErr w:type="spellEnd"/>
      <w:r w:rsidRPr="00B5234B">
        <w:rPr>
          <w:lang w:val="en-US"/>
        </w:rPr>
        <w:t xml:space="preserve"> </w:t>
      </w:r>
      <w:proofErr w:type="spellStart"/>
      <w:r w:rsidR="00A10676">
        <w:rPr>
          <w:lang w:val="en-US"/>
        </w:rPr>
        <w:t>larutan</w:t>
      </w:r>
      <w:proofErr w:type="spellEnd"/>
      <w:r w:rsidR="00A10676">
        <w:rPr>
          <w:lang w:val="en-US"/>
        </w:rPr>
        <w:t xml:space="preserve"> </w:t>
      </w:r>
      <w:proofErr w:type="spellStart"/>
      <w:r w:rsidR="00CE10AA">
        <w:rPr>
          <w:lang w:val="en-US"/>
        </w:rPr>
        <w:t>konsentrasi</w:t>
      </w:r>
      <w:proofErr w:type="spellEnd"/>
      <w:r w:rsidR="00CE10AA">
        <w:rPr>
          <w:lang w:val="en-US"/>
        </w:rPr>
        <w:t xml:space="preserve"> </w:t>
      </w:r>
      <w:r w:rsidR="00B609DC">
        <w:rPr>
          <w:lang w:val="en-US"/>
        </w:rPr>
        <w:t>0,07</w:t>
      </w:r>
      <w:r w:rsidR="00A10676">
        <w:rPr>
          <w:lang w:val="en-US"/>
        </w:rPr>
        <w:t>A</w:t>
      </w:r>
      <w:r w:rsidRPr="00B5234B">
        <w:rPr>
          <w:lang w:val="en-US"/>
        </w:rPr>
        <w:t xml:space="preserve">. </w:t>
      </w:r>
      <w:proofErr w:type="spellStart"/>
      <w:r w:rsidRPr="00B5234B">
        <w:rPr>
          <w:lang w:val="en-US"/>
        </w:rPr>
        <w:t>Semua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prosedur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dilakukan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sebanyak</w:t>
      </w:r>
      <w:proofErr w:type="spellEnd"/>
      <w:r w:rsidRPr="00B5234B">
        <w:rPr>
          <w:lang w:val="en-US"/>
        </w:rPr>
        <w:t xml:space="preserve"> 2 kali </w:t>
      </w:r>
      <w:proofErr w:type="spellStart"/>
      <w:r w:rsidRPr="00B5234B">
        <w:rPr>
          <w:lang w:val="en-US"/>
        </w:rPr>
        <w:t>pengulangan</w:t>
      </w:r>
      <w:proofErr w:type="spellEnd"/>
      <w:r w:rsidRPr="00B5234B">
        <w:rPr>
          <w:lang w:val="en-US"/>
        </w:rPr>
        <w:t xml:space="preserve">. </w:t>
      </w:r>
      <w:proofErr w:type="spellStart"/>
      <w:proofErr w:type="gramStart"/>
      <w:r w:rsidRPr="00B5234B">
        <w:rPr>
          <w:lang w:val="en-US"/>
        </w:rPr>
        <w:t>Konsentrasi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sisa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dari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di </w:t>
      </w:r>
      <w:proofErr w:type="spellStart"/>
      <w:r w:rsidRPr="00B5234B">
        <w:rPr>
          <w:lang w:val="en-US"/>
        </w:rPr>
        <w:t>dalam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larutan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ditentukan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dengan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menggunakan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spektrofotometer</w:t>
      </w:r>
      <w:proofErr w:type="spellEnd"/>
      <w:r w:rsidRPr="00B5234B">
        <w:rPr>
          <w:lang w:val="en-US"/>
        </w:rPr>
        <w:t xml:space="preserve"> UV-Vis </w:t>
      </w:r>
      <w:proofErr w:type="spellStart"/>
      <w:r w:rsidRPr="00B5234B">
        <w:rPr>
          <w:lang w:val="en-US"/>
        </w:rPr>
        <w:t>p</w:t>
      </w:r>
      <w:r w:rsidR="00C82F62">
        <w:rPr>
          <w:lang w:val="en-US"/>
        </w:rPr>
        <w:t>ada</w:t>
      </w:r>
      <w:proofErr w:type="spellEnd"/>
      <w:r w:rsidR="00C82F62">
        <w:rPr>
          <w:lang w:val="en-US"/>
        </w:rPr>
        <w:t xml:space="preserve"> </w:t>
      </w:r>
      <w:proofErr w:type="spellStart"/>
      <w:r w:rsidR="00C82F62">
        <w:rPr>
          <w:lang w:val="en-US"/>
        </w:rPr>
        <w:t>panjang</w:t>
      </w:r>
      <w:proofErr w:type="spellEnd"/>
      <w:r w:rsidR="00C82F62">
        <w:rPr>
          <w:lang w:val="en-US"/>
        </w:rPr>
        <w:t xml:space="preserve"> </w:t>
      </w:r>
      <w:proofErr w:type="spellStart"/>
      <w:r w:rsidR="00C82F62">
        <w:rPr>
          <w:lang w:val="en-US"/>
        </w:rPr>
        <w:t>gelombang</w:t>
      </w:r>
      <w:proofErr w:type="spellEnd"/>
      <w:r w:rsidR="00C82F62">
        <w:rPr>
          <w:lang w:val="en-US"/>
        </w:rPr>
        <w:t xml:space="preserve"> 310 nm</w:t>
      </w:r>
      <w:r w:rsidRPr="00B5234B">
        <w:rPr>
          <w:lang w:val="en-US"/>
        </w:rPr>
        <w:t>.</w:t>
      </w:r>
      <w:proofErr w:type="gramEnd"/>
      <w:r w:rsidRPr="00B5234B">
        <w:rPr>
          <w:lang w:val="en-US"/>
        </w:rPr>
        <w:t xml:space="preserve"> </w:t>
      </w:r>
      <w:proofErr w:type="gramStart"/>
      <w:r w:rsidRPr="00B5234B">
        <w:rPr>
          <w:lang w:val="en-US"/>
        </w:rPr>
        <w:t>Kada</w:t>
      </w:r>
      <w:r w:rsidR="00152E1C">
        <w:rPr>
          <w:lang w:val="en-US"/>
        </w:rPr>
        <w:t xml:space="preserve">r </w:t>
      </w:r>
      <w:proofErr w:type="spellStart"/>
      <w:r w:rsidR="00152E1C">
        <w:rPr>
          <w:lang w:val="en-US"/>
        </w:rPr>
        <w:t>ekstrak</w:t>
      </w:r>
      <w:proofErr w:type="spellEnd"/>
      <w:r w:rsidR="00152E1C">
        <w:rPr>
          <w:lang w:val="en-US"/>
        </w:rPr>
        <w:t xml:space="preserve"> </w:t>
      </w:r>
      <w:proofErr w:type="spellStart"/>
      <w:r w:rsidR="00B609DC">
        <w:rPr>
          <w:lang w:val="en-US"/>
        </w:rPr>
        <w:t>etanol</w:t>
      </w:r>
      <w:proofErr w:type="spellEnd"/>
      <w:r w:rsidR="00B609DC">
        <w:rPr>
          <w:lang w:val="en-US"/>
        </w:rPr>
        <w:t xml:space="preserve"> </w:t>
      </w:r>
      <w:r w:rsidR="00152E1C">
        <w:rPr>
          <w:lang w:val="en-US"/>
        </w:rPr>
        <w:t xml:space="preserve">PDPM yang </w:t>
      </w:r>
      <w:proofErr w:type="spellStart"/>
      <w:r w:rsidR="00152E1C">
        <w:rPr>
          <w:lang w:val="en-US"/>
        </w:rPr>
        <w:lastRenderedPageBreak/>
        <w:t>terjerap</w:t>
      </w:r>
      <w:proofErr w:type="spellEnd"/>
      <w:r w:rsidR="00152E1C">
        <w:rPr>
          <w:lang w:val="en-US"/>
        </w:rPr>
        <w:t xml:space="preserve"> </w:t>
      </w:r>
      <w:proofErr w:type="spellStart"/>
      <w:r w:rsidR="00152E1C">
        <w:rPr>
          <w:lang w:val="en-US"/>
        </w:rPr>
        <w:t>di</w:t>
      </w:r>
      <w:r w:rsidRPr="00B5234B">
        <w:rPr>
          <w:lang w:val="en-US"/>
        </w:rPr>
        <w:t>hitung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sebagai</w:t>
      </w:r>
      <w:proofErr w:type="spellEnd"/>
      <w:r w:rsidRPr="00B5234B">
        <w:rPr>
          <w:lang w:val="en-US"/>
        </w:rPr>
        <w:t xml:space="preserve"> % </w:t>
      </w:r>
      <w:proofErr w:type="spellStart"/>
      <w:r w:rsidRPr="00B5234B">
        <w:rPr>
          <w:lang w:val="en-US"/>
        </w:rPr>
        <w:t>adsorpsi</w:t>
      </w:r>
      <w:proofErr w:type="spellEnd"/>
      <w:r w:rsidRPr="00B5234B">
        <w:rPr>
          <w:lang w:val="en-US"/>
        </w:rPr>
        <w:t xml:space="preserve"> yang </w:t>
      </w:r>
      <w:proofErr w:type="spellStart"/>
      <w:r w:rsidRPr="00B5234B">
        <w:rPr>
          <w:lang w:val="en-US"/>
        </w:rPr>
        <w:t>merupakan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perbandingan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antara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konsentrasi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yang </w:t>
      </w:r>
      <w:proofErr w:type="spellStart"/>
      <w:r w:rsidRPr="00B5234B">
        <w:rPr>
          <w:lang w:val="en-US"/>
        </w:rPr>
        <w:t>terjerap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dengan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konsentrasi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</w:t>
      </w:r>
      <w:proofErr w:type="spellStart"/>
      <w:r w:rsidRPr="00B5234B">
        <w:rPr>
          <w:lang w:val="en-US"/>
        </w:rPr>
        <w:t>mula-mul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persamaan</w:t>
      </w:r>
      <w:proofErr w:type="spellEnd"/>
      <w:r>
        <w:rPr>
          <w:lang w:val="en-US"/>
        </w:rPr>
        <w:t xml:space="preserve"> (1)</w:t>
      </w:r>
      <w:r w:rsidR="00B609DC">
        <w:rPr>
          <w:lang w:val="en-US"/>
        </w:rPr>
        <w:t>.</w:t>
      </w:r>
      <w:proofErr w:type="gramEnd"/>
    </w:p>
    <w:p w:rsidR="00B5234B" w:rsidRPr="00B80806" w:rsidRDefault="00B5234B" w:rsidP="00B80806">
      <w:pPr>
        <w:pStyle w:val="ListParagraph"/>
        <w:tabs>
          <w:tab w:val="right" w:pos="4535"/>
        </w:tabs>
        <w:spacing w:after="0" w:line="360" w:lineRule="auto"/>
        <w:ind w:left="1134"/>
        <w:rPr>
          <w:lang w:val="en-US"/>
        </w:rPr>
      </w:pPr>
      <m:oMath>
        <m:r>
          <m:rPr>
            <m:nor/>
          </m:rPr>
          <m:t>% Ads=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m:t>C</m:t>
                </m:r>
              </m:e>
              <m:sub>
                <m:r>
                  <m:rPr>
                    <m:nor/>
                  </m:rPr>
                  <m:t>0</m:t>
                </m:r>
              </m:sub>
            </m:sSub>
            <m:r>
              <m:rPr>
                <m:nor/>
              </m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m:t>C</m:t>
                </m:r>
              </m:e>
              <m:sub>
                <m:r>
                  <m:rPr>
                    <m:nor/>
                  </m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m:t>C</m:t>
                </m:r>
              </m:e>
              <m:sub>
                <m:r>
                  <m:rPr>
                    <m:nor/>
                  </m:rPr>
                  <m:t>0</m:t>
                </m:r>
              </m:sub>
            </m:sSub>
          </m:den>
        </m:f>
        <m:r>
          <m:rPr>
            <m:nor/>
          </m:rPr>
          <m:t xml:space="preserve"> × 100%</m:t>
        </m:r>
      </m:oMath>
      <w:r w:rsidR="00B80806">
        <w:rPr>
          <w:lang w:val="en-US"/>
        </w:rPr>
        <w:tab/>
        <w:t>(1)</w:t>
      </w:r>
    </w:p>
    <w:p w:rsidR="00B5234B" w:rsidRDefault="00B5234B" w:rsidP="00B5234B">
      <w:pPr>
        <w:pStyle w:val="Teks"/>
        <w:ind w:firstLine="0"/>
        <w:rPr>
          <w:lang w:val="en-US"/>
        </w:rPr>
      </w:pPr>
      <w:proofErr w:type="spellStart"/>
      <w:proofErr w:type="gramStart"/>
      <w:r w:rsidRPr="00B5234B">
        <w:rPr>
          <w:lang w:val="en-US"/>
        </w:rPr>
        <w:t>dimana</w:t>
      </w:r>
      <w:proofErr w:type="spellEnd"/>
      <w:proofErr w:type="gramEnd"/>
      <w:r w:rsidRPr="00B5234B">
        <w:rPr>
          <w:lang w:val="en-US"/>
        </w:rPr>
        <w:t xml:space="preserve"> C</w:t>
      </w:r>
      <w:r w:rsidRPr="00B80806">
        <w:rPr>
          <w:vertAlign w:val="subscript"/>
          <w:lang w:val="en-US"/>
        </w:rPr>
        <w:t>0</w:t>
      </w:r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adalah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konsentrasi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mula-mula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dari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</w:t>
      </w:r>
      <w:proofErr w:type="spellStart"/>
      <w:r w:rsidRPr="00B5234B">
        <w:rPr>
          <w:lang w:val="en-US"/>
        </w:rPr>
        <w:t>dan</w:t>
      </w:r>
      <w:proofErr w:type="spellEnd"/>
      <w:r w:rsidRPr="00B5234B">
        <w:rPr>
          <w:lang w:val="en-US"/>
        </w:rPr>
        <w:t xml:space="preserve"> C</w:t>
      </w:r>
      <w:r w:rsidRPr="00B21292">
        <w:rPr>
          <w:vertAlign w:val="subscript"/>
          <w:lang w:val="en-US"/>
        </w:rPr>
        <w:t>1</w:t>
      </w:r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adalah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konsentrasi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sisa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dari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ekstrak</w:t>
      </w:r>
      <w:proofErr w:type="spellEnd"/>
      <w:r w:rsidRPr="00B5234B">
        <w:rPr>
          <w:lang w:val="en-US"/>
        </w:rPr>
        <w:t xml:space="preserve"> </w:t>
      </w:r>
      <w:proofErr w:type="spellStart"/>
      <w:r w:rsidRPr="00B5234B">
        <w:rPr>
          <w:lang w:val="en-US"/>
        </w:rPr>
        <w:t>etanol</w:t>
      </w:r>
      <w:proofErr w:type="spellEnd"/>
      <w:r w:rsidRPr="00B5234B">
        <w:rPr>
          <w:lang w:val="en-US"/>
        </w:rPr>
        <w:t xml:space="preserve"> PDPM </w:t>
      </w:r>
      <w:r w:rsidR="00B21292">
        <w:rPr>
          <w:lang w:val="en-US"/>
        </w:rPr>
        <w:t>(</w:t>
      </w:r>
      <w:proofErr w:type="spellStart"/>
      <w:r w:rsidR="00B21292">
        <w:rPr>
          <w:lang w:val="en-US"/>
        </w:rPr>
        <w:t>Pradani</w:t>
      </w:r>
      <w:proofErr w:type="spellEnd"/>
      <w:r w:rsidR="00B21292">
        <w:rPr>
          <w:lang w:val="en-US"/>
        </w:rPr>
        <w:t xml:space="preserve">, </w:t>
      </w:r>
      <w:proofErr w:type="spellStart"/>
      <w:r w:rsidR="00B21292">
        <w:rPr>
          <w:lang w:val="en-US"/>
        </w:rPr>
        <w:t>dkk</w:t>
      </w:r>
      <w:proofErr w:type="spellEnd"/>
      <w:r w:rsidR="00B21292">
        <w:rPr>
          <w:lang w:val="en-US"/>
        </w:rPr>
        <w:t>., 2017)</w:t>
      </w:r>
      <w:r w:rsidRPr="00B5234B">
        <w:rPr>
          <w:lang w:val="en-US"/>
        </w:rPr>
        <w:t>.</w:t>
      </w:r>
    </w:p>
    <w:p w:rsidR="005E3568" w:rsidRPr="00197484" w:rsidRDefault="00101F08" w:rsidP="007379AD">
      <w:pPr>
        <w:pStyle w:val="Heading2"/>
        <w:rPr>
          <w:b w:val="0"/>
          <w:sz w:val="20"/>
        </w:rPr>
      </w:pPr>
      <w:proofErr w:type="spellStart"/>
      <w:r w:rsidRPr="00FA5410">
        <w:t>Hasil</w:t>
      </w:r>
      <w:proofErr w:type="spellEnd"/>
      <w:r w:rsidRPr="00FA5410">
        <w:t xml:space="preserve"> </w:t>
      </w:r>
      <w:proofErr w:type="spellStart"/>
      <w:r w:rsidRPr="00FA5410">
        <w:t>dan</w:t>
      </w:r>
      <w:proofErr w:type="spellEnd"/>
      <w:r w:rsidRPr="00FA5410">
        <w:t xml:space="preserve"> </w:t>
      </w:r>
      <w:proofErr w:type="spellStart"/>
      <w:r w:rsidRPr="007379AD">
        <w:t>Pembahasan</w:t>
      </w:r>
      <w:proofErr w:type="spellEnd"/>
      <w:r>
        <w:t xml:space="preserve"> </w:t>
      </w:r>
    </w:p>
    <w:p w:rsidR="00D03AE3" w:rsidRDefault="009641C5" w:rsidP="00D03AE3">
      <w:pPr>
        <w:pStyle w:val="Teks"/>
        <w:rPr>
          <w:lang w:val="en-US"/>
        </w:rPr>
      </w:pPr>
      <w:r w:rsidRPr="009641C5">
        <w:t>Kurva standar dan persamaan regresi linear yang digunakan untuk menentukan kadar ekstrak etanol PDPM dalam larutan tampak pada Gambar 1, dan pengaruh konsentrasi terhadap % adsorpsi ekstrak etanol PDPM oleh kertas saring ditunjukkan Gambar 2.</w:t>
      </w:r>
    </w:p>
    <w:p w:rsidR="009641C5" w:rsidRPr="0012345F" w:rsidRDefault="00607603" w:rsidP="00B21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82C7404" wp14:editId="19CE04EF">
            <wp:extent cx="2878372" cy="1995777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2E09" w:rsidRPr="00FA5410" w:rsidRDefault="00602E09" w:rsidP="00602E09">
      <w:pPr>
        <w:pStyle w:val="Gambarlebih1baris"/>
      </w:pPr>
      <w:proofErr w:type="spellStart"/>
      <w:proofErr w:type="gramStart"/>
      <w:r>
        <w:t>Gambar</w:t>
      </w:r>
      <w:proofErr w:type="spellEnd"/>
      <w:r>
        <w:t xml:space="preserve"> 1.</w:t>
      </w:r>
      <w:proofErr w:type="gramEnd"/>
      <w:r>
        <w:t xml:space="preserve"> </w:t>
      </w:r>
      <w:r>
        <w:tab/>
      </w:r>
      <w:proofErr w:type="spellStart"/>
      <w:r w:rsidRPr="00602E09">
        <w:t>Kurva</w:t>
      </w:r>
      <w:proofErr w:type="spellEnd"/>
      <w:r w:rsidRPr="00602E09">
        <w:t xml:space="preserve"> </w:t>
      </w:r>
      <w:proofErr w:type="spellStart"/>
      <w:r w:rsidRPr="00602E09">
        <w:t>standar</w:t>
      </w:r>
      <w:proofErr w:type="spellEnd"/>
      <w:r w:rsidRPr="00602E09">
        <w:t xml:space="preserve"> </w:t>
      </w:r>
      <w:proofErr w:type="spellStart"/>
      <w:r w:rsidRPr="00602E09">
        <w:t>ekstrak</w:t>
      </w:r>
      <w:proofErr w:type="spellEnd"/>
      <w:r w:rsidRPr="00602E09">
        <w:t xml:space="preserve"> </w:t>
      </w:r>
      <w:proofErr w:type="spellStart"/>
      <w:r w:rsidRPr="00602E09">
        <w:t>etanol</w:t>
      </w:r>
      <w:proofErr w:type="spellEnd"/>
      <w:r w:rsidRPr="00602E09">
        <w:t xml:space="preserve"> PDPM</w:t>
      </w:r>
    </w:p>
    <w:p w:rsidR="0049121B" w:rsidRPr="00197484" w:rsidRDefault="0049121B" w:rsidP="0049121B">
      <w:pPr>
        <w:pStyle w:val="Tabel"/>
        <w:rPr>
          <w:b w:val="0"/>
        </w:rPr>
      </w:pPr>
      <w:proofErr w:type="spellStart"/>
      <w:r w:rsidRPr="00392E8C">
        <w:t>Tabel</w:t>
      </w:r>
      <w:proofErr w:type="spellEnd"/>
      <w:r w:rsidRPr="00FA5410">
        <w:t xml:space="preserve"> 1</w:t>
      </w:r>
    </w:p>
    <w:p w:rsidR="0049121B" w:rsidRDefault="00877C4D" w:rsidP="0049121B">
      <w:pPr>
        <w:pStyle w:val="Tabel"/>
      </w:pPr>
      <w:r>
        <w:t>Data %</w:t>
      </w:r>
      <w:r w:rsidR="001D7428">
        <w:t xml:space="preserve"> </w:t>
      </w:r>
      <w:proofErr w:type="spellStart"/>
      <w:r w:rsidR="001D7428">
        <w:t>a</w:t>
      </w:r>
      <w:r w:rsidR="0049121B" w:rsidRPr="0049121B">
        <w:t>dsorpsi</w:t>
      </w:r>
      <w:proofErr w:type="spellEnd"/>
      <w:r w:rsidR="0049121B" w:rsidRPr="0049121B">
        <w:t xml:space="preserve"> </w:t>
      </w:r>
      <w:proofErr w:type="spellStart"/>
      <w:r w:rsidRPr="0049121B">
        <w:t>ekstrak</w:t>
      </w:r>
      <w:proofErr w:type="spellEnd"/>
      <w:r w:rsidRPr="0049121B">
        <w:t xml:space="preserve"> </w:t>
      </w:r>
      <w:proofErr w:type="spellStart"/>
      <w:r w:rsidRPr="0049121B">
        <w:t>etanol</w:t>
      </w:r>
      <w:proofErr w:type="spellEnd"/>
      <w:r w:rsidRPr="0049121B">
        <w:t xml:space="preserve"> </w:t>
      </w:r>
      <w:proofErr w:type="spellStart"/>
      <w:r w:rsidRPr="0049121B">
        <w:t>pdpm</w:t>
      </w:r>
      <w:proofErr w:type="spellEnd"/>
      <w:r w:rsidRPr="0049121B">
        <w:t xml:space="preserve"> </w:t>
      </w:r>
      <w:proofErr w:type="spellStart"/>
      <w:r w:rsidRPr="0049121B">
        <w:t>dengan</w:t>
      </w:r>
      <w:proofErr w:type="spellEnd"/>
      <w:r w:rsidRPr="0049121B">
        <w:t xml:space="preserve"> </w:t>
      </w:r>
      <w:proofErr w:type="spellStart"/>
      <w:r w:rsidRPr="0049121B">
        <w:t>variasi</w:t>
      </w:r>
      <w:proofErr w:type="spellEnd"/>
      <w:r w:rsidRPr="0049121B">
        <w:t xml:space="preserve"> </w:t>
      </w:r>
      <w:proofErr w:type="spellStart"/>
      <w:r w:rsidRPr="0049121B">
        <w:t>konsentrasi</w:t>
      </w:r>
      <w:proofErr w:type="spellEnd"/>
    </w:p>
    <w:p w:rsidR="009641C5" w:rsidRPr="009D13F2" w:rsidRDefault="001D7428" w:rsidP="009D13F2">
      <w:pPr>
        <w:pStyle w:val="ListParagraph"/>
        <w:spacing w:after="120" w:line="360" w:lineRule="auto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7D74C35" wp14:editId="16207E51">
            <wp:extent cx="2878372" cy="2091193"/>
            <wp:effectExtent l="0" t="0" r="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D13F2" w:rsidRPr="00FA5410" w:rsidRDefault="009D13F2" w:rsidP="009D13F2">
      <w:pPr>
        <w:pStyle w:val="Gambarlebih1baris"/>
      </w:pPr>
      <w:proofErr w:type="spellStart"/>
      <w:proofErr w:type="gramStart"/>
      <w:r>
        <w:t>Gambar</w:t>
      </w:r>
      <w:proofErr w:type="spellEnd"/>
      <w:r>
        <w:t xml:space="preserve"> 2.</w:t>
      </w:r>
      <w:proofErr w:type="gramEnd"/>
      <w:r>
        <w:t xml:space="preserve"> </w:t>
      </w:r>
      <w:r>
        <w:tab/>
      </w:r>
      <w:proofErr w:type="spellStart"/>
      <w:r w:rsidRPr="009D13F2">
        <w:t>Pengaruh</w:t>
      </w:r>
      <w:proofErr w:type="spellEnd"/>
      <w:r w:rsidRPr="009D13F2">
        <w:t xml:space="preserve"> </w:t>
      </w:r>
      <w:proofErr w:type="spellStart"/>
      <w:r w:rsidRPr="009D13F2">
        <w:t>konsentrasi</w:t>
      </w:r>
      <w:proofErr w:type="spellEnd"/>
      <w:r w:rsidRPr="009D13F2">
        <w:t xml:space="preserve"> </w:t>
      </w:r>
      <w:proofErr w:type="spellStart"/>
      <w:r w:rsidRPr="009D13F2">
        <w:t>terhadap</w:t>
      </w:r>
      <w:proofErr w:type="spellEnd"/>
      <w:r w:rsidRPr="009D13F2">
        <w:t xml:space="preserve"> </w:t>
      </w:r>
      <w:proofErr w:type="gramStart"/>
      <w:r w:rsidRPr="009D13F2">
        <w:t xml:space="preserve">%  </w:t>
      </w:r>
      <w:proofErr w:type="spellStart"/>
      <w:r w:rsidRPr="009D13F2">
        <w:t>adsorpsi</w:t>
      </w:r>
      <w:proofErr w:type="spellEnd"/>
      <w:proofErr w:type="gramEnd"/>
      <w:r w:rsidRPr="009D13F2">
        <w:t xml:space="preserve"> </w:t>
      </w:r>
      <w:proofErr w:type="spellStart"/>
      <w:r w:rsidRPr="009D13F2">
        <w:t>ekstrak</w:t>
      </w:r>
      <w:proofErr w:type="spellEnd"/>
      <w:r w:rsidRPr="009D13F2">
        <w:t xml:space="preserve"> </w:t>
      </w:r>
      <w:proofErr w:type="spellStart"/>
      <w:r w:rsidRPr="009D13F2">
        <w:t>etanol</w:t>
      </w:r>
      <w:proofErr w:type="spellEnd"/>
      <w:r w:rsidRPr="009D13F2">
        <w:t xml:space="preserve"> PDPM </w:t>
      </w:r>
      <w:proofErr w:type="spellStart"/>
      <w:r w:rsidRPr="009D13F2">
        <w:t>oleh</w:t>
      </w:r>
      <w:proofErr w:type="spellEnd"/>
      <w:r w:rsidRPr="009D13F2">
        <w:t xml:space="preserve"> </w:t>
      </w:r>
      <w:proofErr w:type="spellStart"/>
      <w:r w:rsidRPr="009D13F2">
        <w:t>kertas</w:t>
      </w:r>
      <w:proofErr w:type="spellEnd"/>
      <w:r w:rsidRPr="009D13F2">
        <w:t xml:space="preserve"> </w:t>
      </w:r>
      <w:proofErr w:type="spellStart"/>
      <w:r w:rsidRPr="009D13F2">
        <w:t>saring</w:t>
      </w:r>
      <w:proofErr w:type="spellEnd"/>
      <w:r w:rsidRPr="009D13F2">
        <w:t xml:space="preserve">. </w:t>
      </w:r>
      <w:proofErr w:type="spellStart"/>
      <w:r w:rsidRPr="009D13F2">
        <w:t>Waktu</w:t>
      </w:r>
      <w:proofErr w:type="spellEnd"/>
      <w:r w:rsidRPr="009D13F2">
        <w:t xml:space="preserve"> = 120 </w:t>
      </w:r>
      <w:proofErr w:type="spellStart"/>
      <w:r w:rsidRPr="009D13F2">
        <w:t>menit</w:t>
      </w:r>
      <w:proofErr w:type="spellEnd"/>
      <w:r w:rsidRPr="009D13F2">
        <w:t xml:space="preserve">; </w:t>
      </w:r>
      <w:proofErr w:type="spellStart"/>
      <w:r w:rsidRPr="009D13F2">
        <w:t>berat</w:t>
      </w:r>
      <w:proofErr w:type="spellEnd"/>
      <w:r w:rsidRPr="009D13F2">
        <w:t xml:space="preserve"> </w:t>
      </w:r>
      <w:proofErr w:type="spellStart"/>
      <w:r w:rsidRPr="009D13F2">
        <w:t>kertas</w:t>
      </w:r>
      <w:proofErr w:type="spellEnd"/>
      <w:r w:rsidRPr="009D13F2">
        <w:t xml:space="preserve"> </w:t>
      </w:r>
      <w:proofErr w:type="spellStart"/>
      <w:r w:rsidRPr="009D13F2">
        <w:t>saring</w:t>
      </w:r>
      <w:proofErr w:type="spellEnd"/>
      <w:r w:rsidRPr="009D13F2">
        <w:t xml:space="preserve"> = 0</w:t>
      </w:r>
      <w:proofErr w:type="gramStart"/>
      <w:r w:rsidRPr="009D13F2">
        <w:t>,2884</w:t>
      </w:r>
      <w:proofErr w:type="gramEnd"/>
      <w:r w:rsidRPr="009D13F2">
        <w:t xml:space="preserve"> ± 0,0035 gram; volume </w:t>
      </w:r>
      <w:proofErr w:type="spellStart"/>
      <w:r w:rsidRPr="009D13F2">
        <w:t>larutan</w:t>
      </w:r>
      <w:proofErr w:type="spellEnd"/>
      <w:r w:rsidRPr="009D13F2">
        <w:t xml:space="preserve"> = 30 mL</w:t>
      </w:r>
      <w:r w:rsidR="00296790">
        <w:t xml:space="preserve">; MLR = 1:100 (g/mL); </w:t>
      </w:r>
      <w:proofErr w:type="spellStart"/>
      <w:r w:rsidR="00296790">
        <w:t>suhu</w:t>
      </w:r>
      <w:proofErr w:type="spellEnd"/>
      <w:r w:rsidR="00296790">
        <w:t xml:space="preserve"> = 81</w:t>
      </w:r>
      <w:r w:rsidR="00296790">
        <w:sym w:font="Symbol" w:char="F0B0"/>
      </w:r>
      <w:r w:rsidRPr="009D13F2">
        <w:t xml:space="preserve">C; </w:t>
      </w:r>
      <w:proofErr w:type="spellStart"/>
      <w:r w:rsidRPr="009D13F2">
        <w:t>konsentrasi</w:t>
      </w:r>
      <w:proofErr w:type="spellEnd"/>
      <w:r w:rsidRPr="009D13F2">
        <w:t xml:space="preserve"> = </w:t>
      </w:r>
      <w:r w:rsidR="004B77EB">
        <w:t>0,25-1,00A</w:t>
      </w:r>
    </w:p>
    <w:p w:rsidR="00EE1C96" w:rsidRPr="00DD255E" w:rsidRDefault="00EE1C96" w:rsidP="00EE1C96">
      <w:pPr>
        <w:pStyle w:val="Teks"/>
        <w:rPr>
          <w:lang w:val="en-US"/>
        </w:rPr>
      </w:pPr>
      <w:r>
        <w:lastRenderedPageBreak/>
        <w:t>Berdasarkan Gambar 2 tersebut, menunjukkan bahwa semakin tinggi konsentrasi larutan, maka semakin menurun persentase zat yang ter</w:t>
      </w:r>
      <w:r w:rsidR="008638C6">
        <w:t>adsorp</w:t>
      </w:r>
      <w:r w:rsidR="002308AD">
        <w:t xml:space="preserve"> pada kertas saring</w:t>
      </w:r>
      <w:r w:rsidR="00FC12AD">
        <w:t xml:space="preserve">. Hal </w:t>
      </w:r>
      <w:r w:rsidR="00FC12AD">
        <w:rPr>
          <w:lang w:val="en-US"/>
        </w:rPr>
        <w:t>i</w:t>
      </w:r>
      <w:r w:rsidR="00FC12AD">
        <w:t>ni di</w:t>
      </w:r>
      <w:r>
        <w:t>karenakan kemampuan penjerapan kertas saring terhadap ekstrak etanol PDPM telah maksim</w:t>
      </w:r>
      <w:r w:rsidR="00843966">
        <w:t xml:space="preserve">um. Dengan kata lain kapasitas </w:t>
      </w:r>
      <w:r w:rsidR="00843966">
        <w:rPr>
          <w:lang w:val="en-US"/>
        </w:rPr>
        <w:t>j</w:t>
      </w:r>
      <w:r>
        <w:t>erap maksimum kertas saring telah te</w:t>
      </w:r>
      <w:r w:rsidR="001B578B">
        <w:t>rcapai pada konsentrasi 0,017</w:t>
      </w:r>
      <w:r w:rsidR="001B578B">
        <w:rPr>
          <w:lang w:val="en-US"/>
        </w:rPr>
        <w:t>5A</w:t>
      </w:r>
      <w:r>
        <w:t>. Pe</w:t>
      </w:r>
      <w:r w:rsidR="002308AD">
        <w:t>nurunan efisiensi pen</w:t>
      </w:r>
      <w:r w:rsidR="002308AD">
        <w:rPr>
          <w:lang w:val="en-US"/>
        </w:rPr>
        <w:t>j</w:t>
      </w:r>
      <w:r>
        <w:t xml:space="preserve">erapan </w:t>
      </w:r>
      <w:proofErr w:type="spellStart"/>
      <w:r w:rsidR="00277D92">
        <w:rPr>
          <w:lang w:val="en-US"/>
        </w:rPr>
        <w:t>dimungkinkan</w:t>
      </w:r>
      <w:proofErr w:type="spellEnd"/>
      <w:r w:rsidR="00277D92">
        <w:rPr>
          <w:lang w:val="en-US"/>
        </w:rPr>
        <w:t xml:space="preserve"> </w:t>
      </w:r>
      <w:r>
        <w:t xml:space="preserve">karena pada kosentrasi yang lebih tinggi, jumlah molekul ekstrak PDPM tidak sebanding dengan luas permukaan </w:t>
      </w:r>
      <w:r w:rsidR="00D4789F">
        <w:rPr>
          <w:lang w:val="en-US"/>
        </w:rPr>
        <w:t>(</w:t>
      </w:r>
      <w:proofErr w:type="spellStart"/>
      <w:r w:rsidR="00D4789F">
        <w:rPr>
          <w:lang w:val="en-US"/>
        </w:rPr>
        <w:t>situs</w:t>
      </w:r>
      <w:proofErr w:type="spellEnd"/>
      <w:r w:rsidR="00D4789F">
        <w:rPr>
          <w:lang w:val="en-US"/>
        </w:rPr>
        <w:t xml:space="preserve"> </w:t>
      </w:r>
      <w:proofErr w:type="spellStart"/>
      <w:r w:rsidR="00D4789F">
        <w:rPr>
          <w:lang w:val="en-US"/>
        </w:rPr>
        <w:t>aktif</w:t>
      </w:r>
      <w:proofErr w:type="spellEnd"/>
      <w:r w:rsidR="00D4789F">
        <w:rPr>
          <w:lang w:val="en-US"/>
        </w:rPr>
        <w:t xml:space="preserve">) </w:t>
      </w:r>
      <w:r>
        <w:t>pada kertas saring. Akibatnya permukaan kertas saring akan mencapai titik jenuh dan efisiensi penjerapan pun</w:t>
      </w:r>
      <w:r w:rsidR="002308AD">
        <w:t xml:space="preserve"> menjadi menurun</w:t>
      </w:r>
      <w:r>
        <w:t>.</w:t>
      </w:r>
      <w:r w:rsidR="00DD255E">
        <w:rPr>
          <w:lang w:val="en-US"/>
        </w:rPr>
        <w:t xml:space="preserve"> </w:t>
      </w:r>
      <w:proofErr w:type="spellStart"/>
      <w:r w:rsidR="00ED4C42">
        <w:rPr>
          <w:lang w:val="en-US"/>
        </w:rPr>
        <w:t>Hasil</w:t>
      </w:r>
      <w:proofErr w:type="spellEnd"/>
      <w:r w:rsidR="00ED4C42">
        <w:rPr>
          <w:lang w:val="en-US"/>
        </w:rPr>
        <w:t xml:space="preserve"> </w:t>
      </w:r>
      <w:proofErr w:type="spellStart"/>
      <w:r w:rsidR="00ED4C42">
        <w:rPr>
          <w:lang w:val="en-US"/>
        </w:rPr>
        <w:t>ini</w:t>
      </w:r>
      <w:proofErr w:type="spellEnd"/>
      <w:r w:rsidR="00ED4C42">
        <w:rPr>
          <w:lang w:val="en-US"/>
        </w:rPr>
        <w:t xml:space="preserve"> </w:t>
      </w:r>
      <w:proofErr w:type="spellStart"/>
      <w:r w:rsidR="00ED4C42">
        <w:rPr>
          <w:lang w:val="en-US"/>
        </w:rPr>
        <w:t>sesuai</w:t>
      </w:r>
      <w:proofErr w:type="spellEnd"/>
      <w:r w:rsidR="00ED4C42">
        <w:rPr>
          <w:lang w:val="en-US"/>
        </w:rPr>
        <w:t xml:space="preserve"> </w:t>
      </w:r>
      <w:proofErr w:type="spellStart"/>
      <w:r w:rsidR="00ED4C42">
        <w:rPr>
          <w:lang w:val="en-US"/>
        </w:rPr>
        <w:t>dengan</w:t>
      </w:r>
      <w:proofErr w:type="spellEnd"/>
      <w:r w:rsidR="00ED4C42">
        <w:rPr>
          <w:lang w:val="en-US"/>
        </w:rPr>
        <w:t xml:space="preserve"> </w:t>
      </w:r>
      <w:proofErr w:type="spellStart"/>
      <w:r w:rsidR="00ED4C42">
        <w:rPr>
          <w:lang w:val="en-US"/>
        </w:rPr>
        <w:t>fenomena</w:t>
      </w:r>
      <w:proofErr w:type="spellEnd"/>
      <w:r w:rsidR="00ED4C42">
        <w:rPr>
          <w:lang w:val="en-US"/>
        </w:rPr>
        <w:t xml:space="preserve"> </w:t>
      </w:r>
      <w:proofErr w:type="spellStart"/>
      <w:r w:rsidR="00ED4C42">
        <w:rPr>
          <w:lang w:val="en-US"/>
        </w:rPr>
        <w:t>penjerapan</w:t>
      </w:r>
      <w:proofErr w:type="spellEnd"/>
      <w:r w:rsidR="00ED4C42">
        <w:rPr>
          <w:lang w:val="en-US"/>
        </w:rPr>
        <w:t xml:space="preserve"> </w:t>
      </w:r>
      <w:proofErr w:type="spellStart"/>
      <w:r w:rsidR="00ED4C42">
        <w:rPr>
          <w:lang w:val="en-US"/>
        </w:rPr>
        <w:t>dari</w:t>
      </w:r>
      <w:proofErr w:type="spellEnd"/>
      <w:r w:rsidR="00ED4C42">
        <w:rPr>
          <w:lang w:val="en-US"/>
        </w:rPr>
        <w:t xml:space="preserve"> </w:t>
      </w:r>
      <w:proofErr w:type="spellStart"/>
      <w:r w:rsidR="009262FC">
        <w:rPr>
          <w:lang w:val="en-US"/>
        </w:rPr>
        <w:t>ekstrak</w:t>
      </w:r>
      <w:proofErr w:type="spellEnd"/>
      <w:r w:rsidR="009262FC">
        <w:rPr>
          <w:lang w:val="en-US"/>
        </w:rPr>
        <w:t xml:space="preserve"> </w:t>
      </w:r>
      <w:proofErr w:type="spellStart"/>
      <w:r w:rsidR="00A57D2D">
        <w:rPr>
          <w:lang w:val="en-US"/>
        </w:rPr>
        <w:t>limbah</w:t>
      </w:r>
      <w:proofErr w:type="spellEnd"/>
      <w:r w:rsidR="00A57D2D">
        <w:rPr>
          <w:lang w:val="en-US"/>
        </w:rPr>
        <w:t xml:space="preserve"> </w:t>
      </w:r>
      <w:proofErr w:type="spellStart"/>
      <w:r w:rsidR="00A02451">
        <w:rPr>
          <w:lang w:val="en-US"/>
        </w:rPr>
        <w:t>dau</w:t>
      </w:r>
      <w:proofErr w:type="spellEnd"/>
      <w:r w:rsidR="00A02451">
        <w:rPr>
          <w:lang w:val="en-US"/>
        </w:rPr>
        <w:t xml:space="preserve"> </w:t>
      </w:r>
      <w:proofErr w:type="spellStart"/>
      <w:r w:rsidR="009262FC">
        <w:rPr>
          <w:lang w:val="en-US"/>
        </w:rPr>
        <w:t>teh</w:t>
      </w:r>
      <w:proofErr w:type="spellEnd"/>
      <w:r w:rsidR="009262FC">
        <w:rPr>
          <w:lang w:val="en-US"/>
        </w:rPr>
        <w:t xml:space="preserve"> </w:t>
      </w:r>
      <w:proofErr w:type="spellStart"/>
      <w:r w:rsidR="009262FC">
        <w:rPr>
          <w:lang w:val="en-US"/>
        </w:rPr>
        <w:t>oleh</w:t>
      </w:r>
      <w:proofErr w:type="spellEnd"/>
      <w:r w:rsidR="009262FC">
        <w:rPr>
          <w:lang w:val="en-US"/>
        </w:rPr>
        <w:t xml:space="preserve"> </w:t>
      </w:r>
      <w:proofErr w:type="spellStart"/>
      <w:r w:rsidR="009262FC">
        <w:rPr>
          <w:lang w:val="en-US"/>
        </w:rPr>
        <w:t>benang</w:t>
      </w:r>
      <w:proofErr w:type="spellEnd"/>
      <w:r w:rsidR="009262FC">
        <w:rPr>
          <w:lang w:val="en-US"/>
        </w:rPr>
        <w:t xml:space="preserve"> </w:t>
      </w:r>
      <w:proofErr w:type="spellStart"/>
      <w:r w:rsidR="009262FC">
        <w:rPr>
          <w:lang w:val="en-US"/>
        </w:rPr>
        <w:t>katun</w:t>
      </w:r>
      <w:proofErr w:type="spellEnd"/>
      <w:r w:rsidR="00F263CD">
        <w:rPr>
          <w:lang w:val="en-US"/>
        </w:rPr>
        <w:t xml:space="preserve">, </w:t>
      </w:r>
      <w:proofErr w:type="spellStart"/>
      <w:r w:rsidR="00F263CD">
        <w:rPr>
          <w:lang w:val="en-US"/>
        </w:rPr>
        <w:t>dimana</w:t>
      </w:r>
      <w:proofErr w:type="spellEnd"/>
      <w:r w:rsidR="00F263CD">
        <w:rPr>
          <w:lang w:val="en-US"/>
        </w:rPr>
        <w:t xml:space="preserve"> % </w:t>
      </w:r>
      <w:proofErr w:type="spellStart"/>
      <w:r w:rsidR="00F263CD">
        <w:rPr>
          <w:lang w:val="en-US"/>
        </w:rPr>
        <w:t>penjerapan</w:t>
      </w:r>
      <w:proofErr w:type="spellEnd"/>
      <w:r w:rsidR="00F263CD">
        <w:rPr>
          <w:lang w:val="en-US"/>
        </w:rPr>
        <w:t xml:space="preserve"> </w:t>
      </w:r>
      <w:proofErr w:type="spellStart"/>
      <w:r w:rsidR="00F263CD">
        <w:rPr>
          <w:lang w:val="en-US"/>
        </w:rPr>
        <w:t>molekul</w:t>
      </w:r>
      <w:proofErr w:type="spellEnd"/>
      <w:r w:rsidR="00F263CD">
        <w:rPr>
          <w:lang w:val="en-US"/>
        </w:rPr>
        <w:t xml:space="preserve"> </w:t>
      </w:r>
      <w:proofErr w:type="spellStart"/>
      <w:r w:rsidR="00A02451">
        <w:rPr>
          <w:lang w:val="en-US"/>
        </w:rPr>
        <w:t>zat</w:t>
      </w:r>
      <w:proofErr w:type="spellEnd"/>
      <w:r w:rsidR="00A02451">
        <w:rPr>
          <w:lang w:val="en-US"/>
        </w:rPr>
        <w:t xml:space="preserve"> </w:t>
      </w:r>
      <w:proofErr w:type="spellStart"/>
      <w:r w:rsidR="00A02451">
        <w:rPr>
          <w:lang w:val="en-US"/>
        </w:rPr>
        <w:t>warna</w:t>
      </w:r>
      <w:proofErr w:type="spellEnd"/>
      <w:r w:rsidR="00A02451">
        <w:rPr>
          <w:lang w:val="en-US"/>
        </w:rPr>
        <w:t xml:space="preserve"> </w:t>
      </w:r>
      <w:proofErr w:type="spellStart"/>
      <w:r w:rsidR="00A02451">
        <w:rPr>
          <w:lang w:val="en-US"/>
        </w:rPr>
        <w:t>dari</w:t>
      </w:r>
      <w:proofErr w:type="spellEnd"/>
      <w:r w:rsidR="00A02451">
        <w:rPr>
          <w:lang w:val="en-US"/>
        </w:rPr>
        <w:t xml:space="preserve"> </w:t>
      </w:r>
      <w:proofErr w:type="spellStart"/>
      <w:r w:rsidR="00A02451">
        <w:rPr>
          <w:lang w:val="en-US"/>
        </w:rPr>
        <w:t>ekstrak</w:t>
      </w:r>
      <w:proofErr w:type="spellEnd"/>
      <w:r w:rsidR="00A02451">
        <w:rPr>
          <w:lang w:val="en-US"/>
        </w:rPr>
        <w:t xml:space="preserve"> </w:t>
      </w:r>
      <w:proofErr w:type="spellStart"/>
      <w:r w:rsidR="00A02451">
        <w:rPr>
          <w:lang w:val="en-US"/>
        </w:rPr>
        <w:t>limbah</w:t>
      </w:r>
      <w:proofErr w:type="spellEnd"/>
      <w:r w:rsidR="00A02451">
        <w:rPr>
          <w:lang w:val="en-US"/>
        </w:rPr>
        <w:t xml:space="preserve"> </w:t>
      </w:r>
      <w:proofErr w:type="spellStart"/>
      <w:r w:rsidR="00C77B9E">
        <w:rPr>
          <w:lang w:val="en-US"/>
        </w:rPr>
        <w:t>daun</w:t>
      </w:r>
      <w:proofErr w:type="spellEnd"/>
      <w:r w:rsidR="00C77B9E">
        <w:rPr>
          <w:lang w:val="en-US"/>
        </w:rPr>
        <w:t xml:space="preserve"> </w:t>
      </w:r>
      <w:proofErr w:type="spellStart"/>
      <w:r w:rsidR="00A02451">
        <w:rPr>
          <w:lang w:val="en-US"/>
        </w:rPr>
        <w:t>teh</w:t>
      </w:r>
      <w:proofErr w:type="spellEnd"/>
      <w:r w:rsidR="00A02451">
        <w:rPr>
          <w:lang w:val="en-US"/>
        </w:rPr>
        <w:t xml:space="preserve"> </w:t>
      </w:r>
      <w:proofErr w:type="spellStart"/>
      <w:r w:rsidR="00F263CD">
        <w:rPr>
          <w:lang w:val="en-US"/>
        </w:rPr>
        <w:t>menurun</w:t>
      </w:r>
      <w:proofErr w:type="spellEnd"/>
      <w:r w:rsidR="00F263CD">
        <w:rPr>
          <w:lang w:val="en-US"/>
        </w:rPr>
        <w:t xml:space="preserve"> </w:t>
      </w:r>
      <w:proofErr w:type="spellStart"/>
      <w:r w:rsidR="00F263CD">
        <w:rPr>
          <w:lang w:val="en-US"/>
        </w:rPr>
        <w:t>seiring</w:t>
      </w:r>
      <w:proofErr w:type="spellEnd"/>
      <w:r w:rsidR="00F263CD">
        <w:rPr>
          <w:lang w:val="en-US"/>
        </w:rPr>
        <w:t xml:space="preserve"> </w:t>
      </w:r>
      <w:proofErr w:type="spellStart"/>
      <w:r w:rsidR="00F263CD">
        <w:rPr>
          <w:lang w:val="en-US"/>
        </w:rPr>
        <w:t>dengan</w:t>
      </w:r>
      <w:proofErr w:type="spellEnd"/>
      <w:r w:rsidR="00F263CD">
        <w:rPr>
          <w:lang w:val="en-US"/>
        </w:rPr>
        <w:t xml:space="preserve"> </w:t>
      </w:r>
      <w:proofErr w:type="spellStart"/>
      <w:r w:rsidR="00F263CD">
        <w:rPr>
          <w:lang w:val="en-US"/>
        </w:rPr>
        <w:t>meningkatnya</w:t>
      </w:r>
      <w:proofErr w:type="spellEnd"/>
      <w:r w:rsidR="00F263CD">
        <w:rPr>
          <w:lang w:val="en-US"/>
        </w:rPr>
        <w:t xml:space="preserve"> </w:t>
      </w:r>
      <w:proofErr w:type="spellStart"/>
      <w:r w:rsidR="00F263CD">
        <w:rPr>
          <w:lang w:val="en-US"/>
        </w:rPr>
        <w:t>konsentrasi</w:t>
      </w:r>
      <w:proofErr w:type="spellEnd"/>
      <w:r w:rsidR="00A55402">
        <w:rPr>
          <w:lang w:val="en-US"/>
        </w:rPr>
        <w:t xml:space="preserve"> (Sukemi, </w:t>
      </w:r>
      <w:proofErr w:type="spellStart"/>
      <w:proofErr w:type="gramStart"/>
      <w:r w:rsidR="00A55402">
        <w:rPr>
          <w:lang w:val="en-US"/>
        </w:rPr>
        <w:t>dkk</w:t>
      </w:r>
      <w:proofErr w:type="spellEnd"/>
      <w:r w:rsidR="00A55402">
        <w:rPr>
          <w:lang w:val="en-US"/>
        </w:rPr>
        <w:t>.,</w:t>
      </w:r>
      <w:proofErr w:type="gramEnd"/>
      <w:r w:rsidR="00A55402">
        <w:rPr>
          <w:lang w:val="en-US"/>
        </w:rPr>
        <w:t xml:space="preserve"> 201</w:t>
      </w:r>
      <w:r w:rsidR="004A7B1D">
        <w:rPr>
          <w:lang w:val="en-US"/>
        </w:rPr>
        <w:t>9</w:t>
      </w:r>
      <w:r w:rsidR="00A55402">
        <w:rPr>
          <w:lang w:val="en-US"/>
        </w:rPr>
        <w:t>)</w:t>
      </w:r>
      <w:r w:rsidR="009262FC">
        <w:rPr>
          <w:lang w:val="en-US"/>
        </w:rPr>
        <w:t xml:space="preserve">. </w:t>
      </w:r>
    </w:p>
    <w:p w:rsidR="00293153" w:rsidRPr="00197484" w:rsidRDefault="00B74EFF" w:rsidP="00392E8C">
      <w:pPr>
        <w:pStyle w:val="Heading2"/>
        <w:rPr>
          <w:b w:val="0"/>
          <w:sz w:val="20"/>
        </w:rPr>
      </w:pPr>
      <w:proofErr w:type="spellStart"/>
      <w:r w:rsidRPr="00392E8C">
        <w:t>Simpulan</w:t>
      </w:r>
      <w:proofErr w:type="spellEnd"/>
      <w:r>
        <w:t xml:space="preserve"> </w:t>
      </w:r>
    </w:p>
    <w:p w:rsidR="00556248" w:rsidRPr="00682FE1" w:rsidRDefault="00EE1C96" w:rsidP="00392E8C">
      <w:pPr>
        <w:pStyle w:val="Teks"/>
      </w:pPr>
      <w:proofErr w:type="spellStart"/>
      <w:r w:rsidRPr="00EE1C96">
        <w:rPr>
          <w:lang w:val="en-US"/>
        </w:rPr>
        <w:t>Penelitian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ini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menunjukan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bahwa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semakin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tinggi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konsentrasi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perendaman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kertas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saring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dalam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ekstrak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etanol</w:t>
      </w:r>
      <w:proofErr w:type="spellEnd"/>
      <w:r w:rsidRPr="00EE1C96">
        <w:rPr>
          <w:lang w:val="en-US"/>
        </w:rPr>
        <w:t xml:space="preserve"> PDPM </w:t>
      </w:r>
      <w:proofErr w:type="spellStart"/>
      <w:proofErr w:type="gramStart"/>
      <w:r w:rsidRPr="00EE1C96">
        <w:rPr>
          <w:lang w:val="en-US"/>
        </w:rPr>
        <w:t>akan</w:t>
      </w:r>
      <w:proofErr w:type="spellEnd"/>
      <w:proofErr w:type="gram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menurunkan</w:t>
      </w:r>
      <w:proofErr w:type="spellEnd"/>
      <w:r w:rsidRPr="00EE1C96">
        <w:rPr>
          <w:lang w:val="en-US"/>
        </w:rPr>
        <w:t xml:space="preserve"> % </w:t>
      </w:r>
      <w:proofErr w:type="spellStart"/>
      <w:r w:rsidRPr="00EE1C96">
        <w:rPr>
          <w:lang w:val="en-US"/>
        </w:rPr>
        <w:t>adsorpsi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ekstrak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etanol</w:t>
      </w:r>
      <w:proofErr w:type="spellEnd"/>
      <w:r w:rsidRPr="00EE1C96">
        <w:rPr>
          <w:lang w:val="en-US"/>
        </w:rPr>
        <w:t xml:space="preserve"> PDPM </w:t>
      </w:r>
      <w:proofErr w:type="spellStart"/>
      <w:r w:rsidRPr="00EE1C96">
        <w:rPr>
          <w:lang w:val="en-US"/>
        </w:rPr>
        <w:t>oleh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kertas</w:t>
      </w:r>
      <w:proofErr w:type="spellEnd"/>
      <w:r w:rsidRPr="00EE1C96">
        <w:rPr>
          <w:lang w:val="en-US"/>
        </w:rPr>
        <w:t xml:space="preserve"> </w:t>
      </w:r>
      <w:proofErr w:type="spellStart"/>
      <w:r w:rsidRPr="00EE1C96">
        <w:rPr>
          <w:lang w:val="en-US"/>
        </w:rPr>
        <w:t>saring</w:t>
      </w:r>
      <w:proofErr w:type="spellEnd"/>
      <w:r w:rsidRPr="00EE1C96">
        <w:rPr>
          <w:lang w:val="en-US"/>
        </w:rPr>
        <w:t>.</w:t>
      </w:r>
    </w:p>
    <w:p w:rsidR="00293153" w:rsidRPr="00FA5410" w:rsidRDefault="00750518" w:rsidP="00392E8C">
      <w:pPr>
        <w:pStyle w:val="Heading2"/>
      </w:pPr>
      <w:proofErr w:type="spellStart"/>
      <w:r w:rsidRPr="00392E8C">
        <w:t>Daftar</w:t>
      </w:r>
      <w:proofErr w:type="spellEnd"/>
      <w:r w:rsidRPr="00FA5410">
        <w:t xml:space="preserve"> </w:t>
      </w:r>
      <w:proofErr w:type="spellStart"/>
      <w:r w:rsidRPr="00FA5410">
        <w:t>Pustaka</w:t>
      </w:r>
      <w:proofErr w:type="spellEnd"/>
      <w:r w:rsidRPr="00FA5410">
        <w:t xml:space="preserve"> </w:t>
      </w:r>
    </w:p>
    <w:p w:rsidR="000B14BB" w:rsidRPr="009337ED" w:rsidRDefault="000B14BB" w:rsidP="009337ED">
      <w:pPr>
        <w:pStyle w:val="Dapus"/>
        <w:rPr>
          <w:lang w:val="en-US"/>
        </w:rPr>
      </w:pPr>
      <w:proofErr w:type="gramStart"/>
      <w:r w:rsidRPr="009337ED">
        <w:rPr>
          <w:lang w:val="en-US"/>
        </w:rPr>
        <w:t xml:space="preserve">Aisha, A. F. A., Ismail, Z., </w:t>
      </w:r>
      <w:r>
        <w:rPr>
          <w:lang w:val="en-US"/>
        </w:rPr>
        <w:t>Abu-Salah, K. M.</w:t>
      </w:r>
      <w:r w:rsidRPr="009337ED">
        <w:rPr>
          <w:lang w:val="en-US"/>
        </w:rPr>
        <w:t xml:space="preserve">, </w:t>
      </w:r>
      <w:proofErr w:type="spellStart"/>
      <w:r w:rsidRPr="009337ED">
        <w:rPr>
          <w:lang w:val="en-US"/>
        </w:rPr>
        <w:t>Shiddiqui</w:t>
      </w:r>
      <w:proofErr w:type="spellEnd"/>
      <w:r w:rsidRPr="009337ED">
        <w:rPr>
          <w:lang w:val="en-US"/>
        </w:rPr>
        <w:t xml:space="preserve">, J. M., </w:t>
      </w:r>
      <w:proofErr w:type="spellStart"/>
      <w:r w:rsidRPr="009337ED">
        <w:rPr>
          <w:lang w:val="en-US"/>
        </w:rPr>
        <w:t>Ghafar</w:t>
      </w:r>
      <w:proofErr w:type="spellEnd"/>
      <w:r w:rsidRPr="009337ED">
        <w:rPr>
          <w:lang w:val="en-US"/>
        </w:rPr>
        <w:t xml:space="preserve">, G., </w:t>
      </w:r>
      <w:r>
        <w:rPr>
          <w:lang w:val="en-US"/>
        </w:rPr>
        <w:t xml:space="preserve">&amp; </w:t>
      </w:r>
      <w:proofErr w:type="spellStart"/>
      <w:r w:rsidRPr="009337ED">
        <w:rPr>
          <w:lang w:val="en-US"/>
        </w:rPr>
        <w:t>Majid</w:t>
      </w:r>
      <w:proofErr w:type="spellEnd"/>
      <w:r w:rsidRPr="009337ED">
        <w:rPr>
          <w:lang w:val="en-US"/>
        </w:rPr>
        <w:t xml:space="preserve">, A. M. S. A. </w:t>
      </w:r>
      <w:r>
        <w:rPr>
          <w:lang w:val="en-US"/>
        </w:rPr>
        <w:t>(</w:t>
      </w:r>
      <w:r w:rsidRPr="009337ED">
        <w:rPr>
          <w:lang w:val="en-US"/>
        </w:rPr>
        <w:t>201</w:t>
      </w:r>
      <w:r>
        <w:rPr>
          <w:lang w:val="en-US"/>
        </w:rPr>
        <w:t>3).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Syzygium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campanulatum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9337ED">
        <w:rPr>
          <w:lang w:val="en-US"/>
        </w:rPr>
        <w:t>et</w:t>
      </w:r>
      <w:r>
        <w:rPr>
          <w:lang w:val="en-US"/>
        </w:rPr>
        <w:t>hanolic</w:t>
      </w:r>
      <w:proofErr w:type="spellEnd"/>
      <w:r>
        <w:rPr>
          <w:lang w:val="en-US"/>
        </w:rPr>
        <w:t xml:space="preserve"> extract inhibits a</w:t>
      </w:r>
      <w:r w:rsidRPr="009337ED">
        <w:rPr>
          <w:lang w:val="en-US"/>
        </w:rPr>
        <w:t xml:space="preserve">ngiogenesis and </w:t>
      </w:r>
      <w:r>
        <w:rPr>
          <w:lang w:val="en-US"/>
        </w:rPr>
        <w:t>tumor growth in nude m</w:t>
      </w:r>
      <w:r w:rsidRPr="009337ED">
        <w:rPr>
          <w:lang w:val="en-US"/>
        </w:rPr>
        <w:t xml:space="preserve">ice. </w:t>
      </w:r>
      <w:proofErr w:type="gramStart"/>
      <w:r w:rsidRPr="006A588E">
        <w:rPr>
          <w:i/>
          <w:lang w:val="en-US"/>
        </w:rPr>
        <w:t>BMC Complementary and Alternative Medicine</w:t>
      </w:r>
      <w:r w:rsidRPr="009337ED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13</w:t>
      </w:r>
      <w:r>
        <w:rPr>
          <w:lang w:val="en-US"/>
        </w:rPr>
        <w:t>(168), 1-11.</w:t>
      </w:r>
      <w:r>
        <w:rPr>
          <w:i/>
          <w:lang w:val="en-US"/>
        </w:rPr>
        <w:t xml:space="preserve"> </w:t>
      </w:r>
      <w:r w:rsidRPr="00454396">
        <w:rPr>
          <w:lang w:val="en-US"/>
        </w:rPr>
        <w:t>https://doi.org/10.1186/</w:t>
      </w:r>
      <w:r>
        <w:rPr>
          <w:lang w:val="en-US"/>
        </w:rPr>
        <w:t xml:space="preserve"> </w:t>
      </w:r>
      <w:r w:rsidRPr="00454396">
        <w:rPr>
          <w:lang w:val="en-US"/>
        </w:rPr>
        <w:t>1472-6882-13-168</w:t>
      </w:r>
    </w:p>
    <w:p w:rsidR="000B14BB" w:rsidRPr="009337ED" w:rsidRDefault="000B14BB" w:rsidP="009337ED">
      <w:pPr>
        <w:pStyle w:val="Dapus"/>
        <w:rPr>
          <w:lang w:val="en-US"/>
        </w:rPr>
      </w:pPr>
      <w:proofErr w:type="gramStart"/>
      <w:r w:rsidRPr="009337ED">
        <w:rPr>
          <w:lang w:val="en-US"/>
        </w:rPr>
        <w:t xml:space="preserve">Erwin, </w:t>
      </w:r>
      <w:proofErr w:type="spellStart"/>
      <w:r w:rsidRPr="009337ED">
        <w:rPr>
          <w:lang w:val="en-US"/>
        </w:rPr>
        <w:t>Nur</w:t>
      </w:r>
      <w:proofErr w:type="spellEnd"/>
      <w:r w:rsidRPr="009337ED">
        <w:rPr>
          <w:lang w:val="en-US"/>
        </w:rPr>
        <w:t>, M. A.,</w:t>
      </w:r>
      <w:r>
        <w:rPr>
          <w:lang w:val="en-US"/>
        </w:rPr>
        <w:t xml:space="preserve"> &amp;</w:t>
      </w:r>
      <w:r w:rsidRPr="009337ED">
        <w:rPr>
          <w:lang w:val="en-US"/>
        </w:rPr>
        <w:t xml:space="preserve"> </w:t>
      </w:r>
      <w:proofErr w:type="spellStart"/>
      <w:r w:rsidRPr="009337ED">
        <w:rPr>
          <w:lang w:val="en-US"/>
        </w:rPr>
        <w:t>Pangabean</w:t>
      </w:r>
      <w:proofErr w:type="spellEnd"/>
      <w:r w:rsidRPr="009337ED">
        <w:rPr>
          <w:lang w:val="en-US"/>
        </w:rPr>
        <w:t xml:space="preserve">, A. S. </w:t>
      </w:r>
      <w:r>
        <w:rPr>
          <w:lang w:val="en-US"/>
        </w:rPr>
        <w:t>(</w:t>
      </w:r>
      <w:r w:rsidRPr="009337ED">
        <w:rPr>
          <w:lang w:val="en-US"/>
        </w:rPr>
        <w:t>2015</w:t>
      </w:r>
      <w:r>
        <w:rPr>
          <w:lang w:val="en-US"/>
        </w:rPr>
        <w:t>)</w:t>
      </w:r>
      <w:r w:rsidRPr="009337ED">
        <w:rPr>
          <w:lang w:val="en-US"/>
        </w:rPr>
        <w:t>.</w:t>
      </w:r>
      <w:proofErr w:type="gramEnd"/>
      <w:r w:rsidRPr="009337ED">
        <w:rPr>
          <w:lang w:val="en-US"/>
        </w:rPr>
        <w:t xml:space="preserve"> </w:t>
      </w:r>
      <w:proofErr w:type="spellStart"/>
      <w:proofErr w:type="gramStart"/>
      <w:r w:rsidRPr="009337ED">
        <w:rPr>
          <w:lang w:val="en-US"/>
        </w:rPr>
        <w:t>Potensi</w:t>
      </w:r>
      <w:proofErr w:type="spellEnd"/>
      <w:r w:rsidRPr="009337ED">
        <w:rPr>
          <w:lang w:val="en-US"/>
        </w:rPr>
        <w:t xml:space="preserve"> </w:t>
      </w:r>
      <w:proofErr w:type="spellStart"/>
      <w:r>
        <w:rPr>
          <w:lang w:val="en-US"/>
        </w:rPr>
        <w:t>pemanfaatan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ekstrak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kubis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</w:t>
      </w:r>
      <w:r w:rsidRPr="009337ED">
        <w:rPr>
          <w:lang w:val="en-US"/>
        </w:rPr>
        <w:t>ngu</w:t>
      </w:r>
      <w:proofErr w:type="spellEnd"/>
      <w:r w:rsidRPr="009337ED">
        <w:rPr>
          <w:lang w:val="en-US"/>
        </w:rPr>
        <w:t xml:space="preserve"> (</w:t>
      </w:r>
      <w:r w:rsidRPr="003A6D37">
        <w:rPr>
          <w:i/>
          <w:lang w:val="en-US"/>
        </w:rPr>
        <w:t xml:space="preserve">Brassica </w:t>
      </w:r>
      <w:proofErr w:type="spellStart"/>
      <w:r w:rsidRPr="003A6D37">
        <w:rPr>
          <w:i/>
          <w:lang w:val="en-US"/>
        </w:rPr>
        <w:t>oleracea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 xml:space="preserve">L.)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indikator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9337ED">
        <w:rPr>
          <w:lang w:val="en-US"/>
        </w:rPr>
        <w:t>lami</w:t>
      </w:r>
      <w:proofErr w:type="spellEnd"/>
      <w:r w:rsidRPr="009337ED">
        <w:rPr>
          <w:lang w:val="en-US"/>
        </w:rPr>
        <w:t>.</w:t>
      </w:r>
      <w:proofErr w:type="gramEnd"/>
      <w:r w:rsidRPr="009337ED">
        <w:rPr>
          <w:lang w:val="en-US"/>
        </w:rPr>
        <w:t xml:space="preserve"> </w:t>
      </w:r>
      <w:proofErr w:type="spellStart"/>
      <w:r>
        <w:rPr>
          <w:i/>
          <w:lang w:val="en-US"/>
        </w:rPr>
        <w:t>Jurnal</w:t>
      </w:r>
      <w:proofErr w:type="spellEnd"/>
      <w:r>
        <w:rPr>
          <w:i/>
          <w:lang w:val="en-US"/>
        </w:rPr>
        <w:t xml:space="preserve"> Kimia </w:t>
      </w:r>
      <w:proofErr w:type="spellStart"/>
      <w:r>
        <w:rPr>
          <w:i/>
          <w:lang w:val="en-US"/>
        </w:rPr>
        <w:t>Mulawarman</w:t>
      </w:r>
      <w:proofErr w:type="spellEnd"/>
      <w:proofErr w:type="gramStart"/>
      <w:r>
        <w:rPr>
          <w:lang w:val="en-US"/>
        </w:rPr>
        <w:t xml:space="preserve">, </w:t>
      </w:r>
      <w:r>
        <w:rPr>
          <w:i/>
          <w:lang w:val="en-US"/>
        </w:rPr>
        <w:t xml:space="preserve"> 13</w:t>
      </w:r>
      <w:proofErr w:type="gramEnd"/>
      <w:r>
        <w:rPr>
          <w:lang w:val="en-US"/>
        </w:rPr>
        <w:t xml:space="preserve">(1), 15-18. </w:t>
      </w:r>
      <w:r w:rsidRPr="009337ED">
        <w:rPr>
          <w:lang w:val="en-US"/>
        </w:rPr>
        <w:t xml:space="preserve"> </w:t>
      </w:r>
      <w:r w:rsidRPr="00966D9C">
        <w:rPr>
          <w:lang w:val="en-US"/>
        </w:rPr>
        <w:t>http://jurnal.kimia.</w:t>
      </w:r>
      <w:r>
        <w:rPr>
          <w:lang w:val="en-US"/>
        </w:rPr>
        <w:t xml:space="preserve"> </w:t>
      </w:r>
      <w:r w:rsidRPr="00966D9C">
        <w:rPr>
          <w:lang w:val="en-US"/>
        </w:rPr>
        <w:t>fmipa.unmul.ac.id/</w:t>
      </w:r>
      <w:proofErr w:type="spellStart"/>
      <w:r w:rsidRPr="00966D9C">
        <w:rPr>
          <w:lang w:val="en-US"/>
        </w:rPr>
        <w:t>index.php</w:t>
      </w:r>
      <w:proofErr w:type="spellEnd"/>
      <w:r w:rsidRPr="00966D9C">
        <w:rPr>
          <w:lang w:val="en-US"/>
        </w:rPr>
        <w:t>/JKM/article/view/38</w:t>
      </w:r>
    </w:p>
    <w:p w:rsidR="000B14BB" w:rsidRPr="009337ED" w:rsidRDefault="000B14BB" w:rsidP="009337ED">
      <w:pPr>
        <w:pStyle w:val="Dapus"/>
        <w:rPr>
          <w:lang w:val="en-US"/>
        </w:rPr>
      </w:pPr>
      <w:proofErr w:type="gramStart"/>
      <w:r>
        <w:rPr>
          <w:lang w:val="en-US"/>
        </w:rPr>
        <w:t>Gilman, E. F. &amp;</w:t>
      </w:r>
      <w:r w:rsidRPr="009337ED">
        <w:rPr>
          <w:lang w:val="en-US"/>
        </w:rPr>
        <w:t xml:space="preserve"> Watson, D.G. </w:t>
      </w:r>
      <w:r>
        <w:rPr>
          <w:lang w:val="en-US"/>
        </w:rPr>
        <w:t>(</w:t>
      </w:r>
      <w:r w:rsidRPr="009337ED">
        <w:rPr>
          <w:lang w:val="en-US"/>
        </w:rPr>
        <w:t>2013</w:t>
      </w:r>
      <w:r>
        <w:rPr>
          <w:lang w:val="en-US"/>
        </w:rPr>
        <w:t>)</w:t>
      </w:r>
      <w:r w:rsidRPr="009337ED">
        <w:rPr>
          <w:lang w:val="en-US"/>
        </w:rPr>
        <w:t>.</w:t>
      </w:r>
      <w:proofErr w:type="gramEnd"/>
      <w:r w:rsidRPr="009337ED">
        <w:rPr>
          <w:lang w:val="en-US"/>
        </w:rPr>
        <w:t xml:space="preserve"> </w:t>
      </w:r>
      <w:proofErr w:type="spellStart"/>
      <w:proofErr w:type="gramStart"/>
      <w:r w:rsidRPr="007B0C15">
        <w:rPr>
          <w:i/>
          <w:lang w:val="en-US"/>
        </w:rPr>
        <w:t>Syzygium</w:t>
      </w:r>
      <w:proofErr w:type="spellEnd"/>
      <w:r w:rsidRPr="007B0C15">
        <w:rPr>
          <w:i/>
          <w:lang w:val="en-US"/>
        </w:rPr>
        <w:t xml:space="preserve"> </w:t>
      </w:r>
      <w:proofErr w:type="spellStart"/>
      <w:r w:rsidRPr="007B0C15">
        <w:rPr>
          <w:i/>
          <w:lang w:val="en-US"/>
        </w:rPr>
        <w:t>oleana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Forest Service Depart</w:t>
      </w:r>
      <w:r w:rsidRPr="009337ED">
        <w:rPr>
          <w:lang w:val="en-US"/>
        </w:rPr>
        <w:t>ment of Agriculture.</w:t>
      </w:r>
      <w:proofErr w:type="gramEnd"/>
    </w:p>
    <w:p w:rsidR="000B14BB" w:rsidRPr="003079A6" w:rsidRDefault="000B14BB" w:rsidP="009337ED">
      <w:pPr>
        <w:pStyle w:val="Dapus"/>
        <w:rPr>
          <w:lang w:val="en-US"/>
        </w:rPr>
      </w:pPr>
      <w:proofErr w:type="spellStart"/>
      <w:r w:rsidRPr="009337ED">
        <w:rPr>
          <w:lang w:val="en-US"/>
        </w:rPr>
        <w:t>Memon</w:t>
      </w:r>
      <w:proofErr w:type="spellEnd"/>
      <w:r w:rsidRPr="009337ED">
        <w:rPr>
          <w:lang w:val="en-US"/>
        </w:rPr>
        <w:t xml:space="preserve">, A. H., Ismail, Z., Aisha A. F. A., Al-Suede, F. S. R., </w:t>
      </w:r>
      <w:proofErr w:type="spellStart"/>
      <w:r w:rsidRPr="009337ED">
        <w:rPr>
          <w:lang w:val="en-US"/>
        </w:rPr>
        <w:t>Hamil</w:t>
      </w:r>
      <w:proofErr w:type="spellEnd"/>
      <w:r w:rsidRPr="009337ED">
        <w:rPr>
          <w:lang w:val="en-US"/>
        </w:rPr>
        <w:t xml:space="preserve">, M. S. R., </w:t>
      </w:r>
      <w:proofErr w:type="spellStart"/>
      <w:r w:rsidRPr="009337ED">
        <w:rPr>
          <w:lang w:val="en-US"/>
        </w:rPr>
        <w:t>Hashim</w:t>
      </w:r>
      <w:proofErr w:type="spellEnd"/>
      <w:r w:rsidRPr="009337ED">
        <w:rPr>
          <w:lang w:val="en-US"/>
        </w:rPr>
        <w:t xml:space="preserve">, S., </w:t>
      </w:r>
      <w:proofErr w:type="spellStart"/>
      <w:r w:rsidRPr="009337ED">
        <w:rPr>
          <w:lang w:val="en-US"/>
        </w:rPr>
        <w:t>Saeed</w:t>
      </w:r>
      <w:proofErr w:type="spellEnd"/>
      <w:r w:rsidRPr="009337ED">
        <w:rPr>
          <w:lang w:val="en-US"/>
        </w:rPr>
        <w:t xml:space="preserve">, M. A. A., </w:t>
      </w:r>
      <w:proofErr w:type="spellStart"/>
      <w:r w:rsidRPr="009337ED">
        <w:rPr>
          <w:lang w:val="en-US"/>
        </w:rPr>
        <w:t>Laghari</w:t>
      </w:r>
      <w:proofErr w:type="spellEnd"/>
      <w:r w:rsidRPr="009337ED">
        <w:rPr>
          <w:lang w:val="en-US"/>
        </w:rPr>
        <w:t xml:space="preserve">, M., </w:t>
      </w:r>
      <w:r>
        <w:rPr>
          <w:lang w:val="en-US"/>
        </w:rPr>
        <w:t xml:space="preserve">&amp; </w:t>
      </w:r>
      <w:proofErr w:type="spellStart"/>
      <w:r w:rsidRPr="009337ED">
        <w:rPr>
          <w:lang w:val="en-US"/>
        </w:rPr>
        <w:t>Majid</w:t>
      </w:r>
      <w:proofErr w:type="spellEnd"/>
      <w:r>
        <w:rPr>
          <w:lang w:val="en-US"/>
        </w:rPr>
        <w:t>, A. M. S. A. (2014). Isolation, characterization, crystal structure elucidation, and anticancer s</w:t>
      </w:r>
      <w:r w:rsidRPr="003D4720">
        <w:rPr>
          <w:lang w:val="en-US"/>
        </w:rPr>
        <w:t>tu</w:t>
      </w:r>
      <w:r>
        <w:rPr>
          <w:lang w:val="en-US"/>
        </w:rPr>
        <w:t xml:space="preserve">dy of dimethyl </w:t>
      </w:r>
      <w:proofErr w:type="spellStart"/>
      <w:r>
        <w:rPr>
          <w:lang w:val="en-US"/>
        </w:rPr>
        <w:t>cardamonin</w:t>
      </w:r>
      <w:proofErr w:type="spellEnd"/>
      <w:r>
        <w:rPr>
          <w:lang w:val="en-US"/>
        </w:rPr>
        <w:t>, i</w:t>
      </w:r>
      <w:r w:rsidRPr="003D4720">
        <w:rPr>
          <w:lang w:val="en-US"/>
        </w:rPr>
        <w:t xml:space="preserve">solated from </w:t>
      </w:r>
      <w:proofErr w:type="spellStart"/>
      <w:r w:rsidRPr="003D4720">
        <w:rPr>
          <w:i/>
          <w:lang w:val="en-US"/>
        </w:rPr>
        <w:t>Syzygium</w:t>
      </w:r>
      <w:proofErr w:type="spellEnd"/>
      <w:r w:rsidRPr="003D4720">
        <w:rPr>
          <w:i/>
          <w:lang w:val="en-US"/>
        </w:rPr>
        <w:t xml:space="preserve"> </w:t>
      </w:r>
      <w:proofErr w:type="spellStart"/>
      <w:r w:rsidRPr="003D4720">
        <w:rPr>
          <w:i/>
          <w:lang w:val="en-US"/>
        </w:rPr>
        <w:t>campanulatum</w:t>
      </w:r>
      <w:proofErr w:type="spellEnd"/>
      <w:r w:rsidRPr="003D4720">
        <w:rPr>
          <w:lang w:val="en-US"/>
        </w:rPr>
        <w:t xml:space="preserve"> </w:t>
      </w:r>
      <w:proofErr w:type="spellStart"/>
      <w:r w:rsidRPr="003D4720">
        <w:rPr>
          <w:lang w:val="en-US"/>
        </w:rPr>
        <w:t>Korth</w:t>
      </w:r>
      <w:proofErr w:type="spellEnd"/>
      <w:r w:rsidRPr="009337ED">
        <w:rPr>
          <w:lang w:val="en-US"/>
        </w:rPr>
        <w:t xml:space="preserve">. </w:t>
      </w:r>
      <w:r w:rsidRPr="003079A6">
        <w:rPr>
          <w:i/>
          <w:lang w:val="en-US"/>
        </w:rPr>
        <w:t>Evidence-Based Complementary and Alternative Medicine</w:t>
      </w:r>
      <w:r>
        <w:rPr>
          <w:lang w:val="en-US"/>
        </w:rPr>
        <w:t xml:space="preserve">, </w:t>
      </w:r>
      <w:r>
        <w:rPr>
          <w:i/>
          <w:lang w:val="en-US"/>
        </w:rPr>
        <w:t>2014</w:t>
      </w:r>
      <w:r>
        <w:rPr>
          <w:lang w:val="en-US"/>
        </w:rPr>
        <w:t xml:space="preserve">, 1-11. </w:t>
      </w:r>
      <w:r w:rsidRPr="00B0172B">
        <w:rPr>
          <w:lang w:val="en-US"/>
        </w:rPr>
        <w:t>https://doi.org/10.1155/2014/470179</w:t>
      </w:r>
      <w:r>
        <w:rPr>
          <w:lang w:val="en-US"/>
        </w:rPr>
        <w:t>.</w:t>
      </w:r>
    </w:p>
    <w:p w:rsidR="000B14BB" w:rsidRPr="009337ED" w:rsidRDefault="000B14BB" w:rsidP="009337ED">
      <w:pPr>
        <w:pStyle w:val="Dapus"/>
        <w:rPr>
          <w:lang w:val="en-US"/>
        </w:rPr>
      </w:pPr>
      <w:proofErr w:type="spellStart"/>
      <w:proofErr w:type="gramStart"/>
      <w:r w:rsidRPr="009337ED">
        <w:rPr>
          <w:lang w:val="en-US"/>
        </w:rPr>
        <w:t>Nuryanti</w:t>
      </w:r>
      <w:proofErr w:type="spellEnd"/>
      <w:r w:rsidRPr="009337ED">
        <w:rPr>
          <w:lang w:val="en-US"/>
        </w:rPr>
        <w:t xml:space="preserve">, S., </w:t>
      </w:r>
      <w:proofErr w:type="spellStart"/>
      <w:r w:rsidRPr="009337ED">
        <w:rPr>
          <w:lang w:val="en-US"/>
        </w:rPr>
        <w:t>Matsjeh</w:t>
      </w:r>
      <w:proofErr w:type="spellEnd"/>
      <w:r w:rsidRPr="009337ED">
        <w:rPr>
          <w:lang w:val="en-US"/>
        </w:rPr>
        <w:t xml:space="preserve">, S., Anwar, C., </w:t>
      </w:r>
      <w:r>
        <w:rPr>
          <w:lang w:val="en-US"/>
        </w:rPr>
        <w:t xml:space="preserve">&amp; </w:t>
      </w:r>
      <w:proofErr w:type="spellStart"/>
      <w:r w:rsidRPr="009337ED">
        <w:rPr>
          <w:lang w:val="en-US"/>
        </w:rPr>
        <w:t>Raharjo</w:t>
      </w:r>
      <w:proofErr w:type="spellEnd"/>
      <w:r w:rsidRPr="009337ED">
        <w:rPr>
          <w:lang w:val="en-US"/>
        </w:rPr>
        <w:t xml:space="preserve">, T.R. </w:t>
      </w:r>
      <w:r>
        <w:rPr>
          <w:lang w:val="en-US"/>
        </w:rPr>
        <w:t>(</w:t>
      </w:r>
      <w:r w:rsidRPr="009337ED">
        <w:rPr>
          <w:lang w:val="en-US"/>
        </w:rPr>
        <w:t>2010</w:t>
      </w:r>
      <w:r>
        <w:rPr>
          <w:lang w:val="en-US"/>
        </w:rPr>
        <w:t>)</w:t>
      </w:r>
      <w:r w:rsidRPr="009337ED">
        <w:rPr>
          <w:lang w:val="en-US"/>
        </w:rPr>
        <w:t>.</w:t>
      </w:r>
      <w:proofErr w:type="gramEnd"/>
      <w:r w:rsidRPr="009337ED">
        <w:rPr>
          <w:lang w:val="en-US"/>
        </w:rPr>
        <w:t xml:space="preserve"> </w:t>
      </w:r>
      <w:proofErr w:type="spellStart"/>
      <w:r w:rsidRPr="009337ED">
        <w:rPr>
          <w:lang w:val="en-US"/>
        </w:rPr>
        <w:t>Indikator</w:t>
      </w:r>
      <w:proofErr w:type="spellEnd"/>
      <w:r w:rsidRPr="009337ED">
        <w:rPr>
          <w:lang w:val="en-US"/>
        </w:rPr>
        <w:t xml:space="preserve"> </w:t>
      </w:r>
      <w:proofErr w:type="spellStart"/>
      <w:r>
        <w:rPr>
          <w:lang w:val="en-US"/>
        </w:rPr>
        <w:t>titrasi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 w:rsidRPr="009337ED">
        <w:rPr>
          <w:lang w:val="en-US"/>
        </w:rPr>
        <w:t>ktr</w:t>
      </w:r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9337ED">
        <w:rPr>
          <w:lang w:val="en-US"/>
        </w:rPr>
        <w:t>epatu</w:t>
      </w:r>
      <w:proofErr w:type="spellEnd"/>
      <w:r w:rsidRPr="009337ED">
        <w:rPr>
          <w:lang w:val="en-US"/>
        </w:rPr>
        <w:t xml:space="preserve"> (</w:t>
      </w:r>
      <w:r w:rsidRPr="00051003">
        <w:rPr>
          <w:i/>
          <w:lang w:val="en-US"/>
        </w:rPr>
        <w:t xml:space="preserve">Hibiscus </w:t>
      </w:r>
      <w:proofErr w:type="spellStart"/>
      <w:proofErr w:type="gramStart"/>
      <w:r w:rsidRPr="00051003">
        <w:rPr>
          <w:i/>
          <w:lang w:val="en-US"/>
        </w:rPr>
        <w:t>rosa</w:t>
      </w:r>
      <w:proofErr w:type="spellEnd"/>
      <w:proofErr w:type="gramEnd"/>
      <w:r w:rsidRPr="00051003">
        <w:rPr>
          <w:i/>
          <w:lang w:val="en-US"/>
        </w:rPr>
        <w:t xml:space="preserve"> </w:t>
      </w:r>
      <w:proofErr w:type="spellStart"/>
      <w:r w:rsidRPr="00051003">
        <w:rPr>
          <w:i/>
          <w:lang w:val="en-US"/>
        </w:rPr>
        <w:t>sinensis</w:t>
      </w:r>
      <w:proofErr w:type="spellEnd"/>
      <w:r>
        <w:rPr>
          <w:lang w:val="en-US"/>
        </w:rPr>
        <w:t xml:space="preserve"> L.</w:t>
      </w:r>
      <w:r w:rsidRPr="009337ED">
        <w:rPr>
          <w:lang w:val="en-US"/>
        </w:rPr>
        <w:t xml:space="preserve">). </w:t>
      </w:r>
      <w:proofErr w:type="spellStart"/>
      <w:r>
        <w:rPr>
          <w:i/>
          <w:lang w:val="en-US"/>
        </w:rPr>
        <w:t>Agritech</w:t>
      </w:r>
      <w:proofErr w:type="spellEnd"/>
      <w:r>
        <w:rPr>
          <w:i/>
          <w:lang w:val="en-US"/>
        </w:rPr>
        <w:t>, 30</w:t>
      </w:r>
      <w:r>
        <w:rPr>
          <w:lang w:val="en-US"/>
        </w:rPr>
        <w:t>(3), 178-183.</w:t>
      </w:r>
      <w:r w:rsidRPr="009337ED">
        <w:rPr>
          <w:lang w:val="en-US"/>
        </w:rPr>
        <w:t xml:space="preserve"> </w:t>
      </w:r>
      <w:r w:rsidRPr="00E33075">
        <w:rPr>
          <w:lang w:val="en-US"/>
        </w:rPr>
        <w:t>https://doi.org/10.22146/agritech.9671</w:t>
      </w:r>
    </w:p>
    <w:p w:rsidR="000B14BB" w:rsidRDefault="000B14BB" w:rsidP="009337ED">
      <w:pPr>
        <w:pStyle w:val="Dapus"/>
        <w:rPr>
          <w:lang w:val="en-US"/>
        </w:rPr>
      </w:pPr>
      <w:proofErr w:type="spellStart"/>
      <w:r w:rsidRPr="009337ED">
        <w:rPr>
          <w:lang w:val="en-US"/>
        </w:rPr>
        <w:t>Pradani</w:t>
      </w:r>
      <w:proofErr w:type="spellEnd"/>
      <w:r w:rsidRPr="009337ED">
        <w:rPr>
          <w:lang w:val="en-US"/>
        </w:rPr>
        <w:t xml:space="preserve">, S. D. A., </w:t>
      </w:r>
      <w:proofErr w:type="gramStart"/>
      <w:r w:rsidRPr="009337ED">
        <w:rPr>
          <w:lang w:val="en-US"/>
        </w:rPr>
        <w:t>Sukemi.,</w:t>
      </w:r>
      <w:proofErr w:type="gramEnd"/>
      <w:r w:rsidRPr="009337ED">
        <w:rPr>
          <w:lang w:val="en-US"/>
        </w:rPr>
        <w:t xml:space="preserve"> Farrah, H. I., </w:t>
      </w:r>
      <w:r>
        <w:rPr>
          <w:lang w:val="en-US"/>
        </w:rPr>
        <w:t xml:space="preserve">&amp; </w:t>
      </w:r>
      <w:proofErr w:type="spellStart"/>
      <w:r w:rsidRPr="009337ED">
        <w:rPr>
          <w:lang w:val="en-US"/>
        </w:rPr>
        <w:t>Irfan</w:t>
      </w:r>
      <w:proofErr w:type="spellEnd"/>
      <w:r w:rsidRPr="009337ED">
        <w:rPr>
          <w:lang w:val="en-US"/>
        </w:rPr>
        <w:t xml:space="preserve">, A. </w:t>
      </w:r>
      <w:r>
        <w:rPr>
          <w:lang w:val="en-US"/>
        </w:rPr>
        <w:t>(</w:t>
      </w:r>
      <w:r w:rsidRPr="009337ED">
        <w:rPr>
          <w:lang w:val="en-US"/>
        </w:rPr>
        <w:t>2017</w:t>
      </w:r>
      <w:r>
        <w:rPr>
          <w:lang w:val="en-US"/>
        </w:rPr>
        <w:t xml:space="preserve">). </w:t>
      </w:r>
      <w:proofErr w:type="spellStart"/>
      <w:proofErr w:type="gramStart"/>
      <w:r>
        <w:rPr>
          <w:lang w:val="en-US"/>
        </w:rPr>
        <w:t>Pengaruh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penjerapan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ekstrak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 w:rsidRPr="009337ED">
        <w:rPr>
          <w:lang w:val="en-US"/>
        </w:rPr>
        <w:t>tanol</w:t>
      </w:r>
      <w:proofErr w:type="spellEnd"/>
      <w:r>
        <w:rPr>
          <w:lang w:val="en-US"/>
        </w:rPr>
        <w:t xml:space="preserve"> PDPM (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merah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saring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Prosiding</w:t>
      </w:r>
      <w:proofErr w:type="spellEnd"/>
      <w:r>
        <w:rPr>
          <w:i/>
          <w:lang w:val="en-US"/>
        </w:rPr>
        <w:t xml:space="preserve"> Seminar </w:t>
      </w:r>
      <w:proofErr w:type="spellStart"/>
      <w:r>
        <w:rPr>
          <w:i/>
          <w:lang w:val="en-US"/>
        </w:rPr>
        <w:t>Nasional</w:t>
      </w:r>
      <w:proofErr w:type="spellEnd"/>
      <w:r>
        <w:rPr>
          <w:i/>
          <w:lang w:val="en-US"/>
        </w:rPr>
        <w:t xml:space="preserve"> Kimia, </w:t>
      </w:r>
      <w:r>
        <w:rPr>
          <w:lang w:val="en-US"/>
        </w:rPr>
        <w:t xml:space="preserve">191-193. </w:t>
      </w:r>
      <w:r w:rsidRPr="007444B4">
        <w:rPr>
          <w:lang w:val="en-US"/>
        </w:rPr>
        <w:lastRenderedPageBreak/>
        <w:t>http://jurnal.kimia.fmipa.unmul.ac.id/index.php/prosiding/article/view/571</w:t>
      </w:r>
      <w:r>
        <w:rPr>
          <w:lang w:val="en-US"/>
        </w:rPr>
        <w:t>.</w:t>
      </w:r>
    </w:p>
    <w:p w:rsidR="000B14BB" w:rsidRPr="00417401" w:rsidRDefault="000B14BB" w:rsidP="009337ED">
      <w:pPr>
        <w:pStyle w:val="Dapus"/>
        <w:rPr>
          <w:lang w:val="en-US"/>
        </w:rPr>
      </w:pPr>
      <w:proofErr w:type="spellStart"/>
      <w:r w:rsidRPr="009337ED">
        <w:rPr>
          <w:lang w:val="en-US"/>
        </w:rPr>
        <w:t>Santoni</w:t>
      </w:r>
      <w:proofErr w:type="spellEnd"/>
      <w:r w:rsidRPr="009337ED">
        <w:rPr>
          <w:lang w:val="en-US"/>
        </w:rPr>
        <w:t xml:space="preserve">, S., </w:t>
      </w:r>
      <w:proofErr w:type="spellStart"/>
      <w:r w:rsidRPr="009337ED">
        <w:rPr>
          <w:lang w:val="en-US"/>
        </w:rPr>
        <w:t>Darwis</w:t>
      </w:r>
      <w:proofErr w:type="spellEnd"/>
      <w:r w:rsidRPr="009337ED">
        <w:rPr>
          <w:lang w:val="en-US"/>
        </w:rPr>
        <w:t xml:space="preserve">, D., </w:t>
      </w:r>
      <w:r>
        <w:rPr>
          <w:lang w:val="en-US"/>
        </w:rPr>
        <w:t xml:space="preserve">&amp; </w:t>
      </w:r>
      <w:proofErr w:type="spellStart"/>
      <w:r w:rsidRPr="009337ED">
        <w:rPr>
          <w:lang w:val="en-US"/>
        </w:rPr>
        <w:t>Syahri</w:t>
      </w:r>
      <w:proofErr w:type="spellEnd"/>
      <w:r w:rsidRPr="009337ED">
        <w:rPr>
          <w:lang w:val="en-US"/>
        </w:rPr>
        <w:t xml:space="preserve">, S. </w:t>
      </w:r>
      <w:r>
        <w:rPr>
          <w:lang w:val="en-US"/>
        </w:rPr>
        <w:t>(</w:t>
      </w:r>
      <w:r w:rsidRPr="009337ED">
        <w:rPr>
          <w:lang w:val="en-US"/>
        </w:rPr>
        <w:t>2013</w:t>
      </w:r>
      <w:r>
        <w:rPr>
          <w:lang w:val="en-US"/>
        </w:rPr>
        <w:t xml:space="preserve">). </w:t>
      </w:r>
      <w:proofErr w:type="spellStart"/>
      <w:proofErr w:type="gramStart"/>
      <w:r>
        <w:rPr>
          <w:lang w:val="en-US"/>
        </w:rPr>
        <w:t>Isolasi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antosianin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merah</w:t>
      </w:r>
      <w:proofErr w:type="spellEnd"/>
      <w:r>
        <w:rPr>
          <w:lang w:val="en-US"/>
        </w:rPr>
        <w:t xml:space="preserve"> (</w:t>
      </w:r>
      <w:proofErr w:type="spellStart"/>
      <w:r w:rsidRPr="004E62C2">
        <w:rPr>
          <w:i/>
          <w:lang w:val="en-US"/>
        </w:rPr>
        <w:t>Syzygium</w:t>
      </w:r>
      <w:proofErr w:type="spellEnd"/>
      <w:r w:rsidRPr="004E62C2">
        <w:rPr>
          <w:i/>
          <w:lang w:val="en-US"/>
        </w:rPr>
        <w:t xml:space="preserve"> </w:t>
      </w:r>
      <w:proofErr w:type="spellStart"/>
      <w:r w:rsidRPr="004E62C2">
        <w:rPr>
          <w:i/>
          <w:lang w:val="en-US"/>
        </w:rPr>
        <w:t>campanulatum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Korth</w:t>
      </w:r>
      <w:proofErr w:type="spellEnd"/>
      <w:r>
        <w:rPr>
          <w:lang w:val="en-US"/>
        </w:rPr>
        <w:t xml:space="preserve">.)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9337ED">
        <w:rPr>
          <w:lang w:val="en-US"/>
        </w:rPr>
        <w:t>engujian</w:t>
      </w:r>
      <w:proofErr w:type="spellEnd"/>
      <w:r w:rsidRPr="009337ED">
        <w:rPr>
          <w:lang w:val="en-US"/>
        </w:rPr>
        <w:t xml:space="preserve"> </w:t>
      </w:r>
      <w:proofErr w:type="spellStart"/>
      <w:r>
        <w:rPr>
          <w:lang w:val="en-US"/>
        </w:rPr>
        <w:t>antioksidan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9337ED">
        <w:rPr>
          <w:lang w:val="en-US"/>
        </w:rPr>
        <w:t>ewarna</w:t>
      </w:r>
      <w:proofErr w:type="spellEnd"/>
      <w:r w:rsidRPr="009337ED"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9337ED">
        <w:rPr>
          <w:lang w:val="en-US"/>
        </w:rPr>
        <w:t>lami</w:t>
      </w:r>
      <w:proofErr w:type="spellEnd"/>
      <w:r w:rsidRPr="009337ED">
        <w:rPr>
          <w:lang w:val="en-US"/>
        </w:rPr>
        <w:t>.</w:t>
      </w:r>
      <w:proofErr w:type="gramEnd"/>
      <w:r w:rsidRPr="009337ED">
        <w:rPr>
          <w:lang w:val="en-US"/>
        </w:rPr>
        <w:t xml:space="preserve"> </w:t>
      </w:r>
      <w:proofErr w:type="spellStart"/>
      <w:r w:rsidRPr="00417401">
        <w:rPr>
          <w:i/>
          <w:lang w:val="en-US"/>
        </w:rPr>
        <w:t>Prosiding</w:t>
      </w:r>
      <w:proofErr w:type="spellEnd"/>
      <w:r w:rsidRPr="00417401">
        <w:rPr>
          <w:i/>
          <w:lang w:val="en-US"/>
        </w:rPr>
        <w:t xml:space="preserve"> </w:t>
      </w:r>
      <w:proofErr w:type="spellStart"/>
      <w:r w:rsidRPr="00417401">
        <w:rPr>
          <w:i/>
          <w:lang w:val="en-US"/>
        </w:rPr>
        <w:t>Semirata</w:t>
      </w:r>
      <w:proofErr w:type="spellEnd"/>
      <w:r w:rsidRPr="00417401">
        <w:rPr>
          <w:i/>
          <w:lang w:val="en-US"/>
        </w:rPr>
        <w:t xml:space="preserve"> FMIPA </w:t>
      </w:r>
      <w:proofErr w:type="spellStart"/>
      <w:r w:rsidRPr="00417401">
        <w:rPr>
          <w:i/>
          <w:lang w:val="en-US"/>
        </w:rPr>
        <w:t>Universitas</w:t>
      </w:r>
      <w:proofErr w:type="spellEnd"/>
      <w:r w:rsidRPr="00417401">
        <w:rPr>
          <w:i/>
          <w:lang w:val="en-US"/>
        </w:rPr>
        <w:t xml:space="preserve"> Lampung</w:t>
      </w:r>
      <w:r>
        <w:rPr>
          <w:lang w:val="en-US"/>
        </w:rPr>
        <w:t xml:space="preserve">, 1-10. </w:t>
      </w:r>
      <w:r w:rsidRPr="00B35020">
        <w:rPr>
          <w:lang w:val="en-US"/>
        </w:rPr>
        <w:t>https://pdffox.com/isolasi-antosianin-dari-buah-pucuk-merah-pdf-free.html</w:t>
      </w:r>
      <w:r>
        <w:rPr>
          <w:lang w:val="en-US"/>
        </w:rPr>
        <w:t>.</w:t>
      </w:r>
    </w:p>
    <w:p w:rsidR="000B14BB" w:rsidRPr="00716B94" w:rsidRDefault="000B14BB" w:rsidP="009337ED">
      <w:pPr>
        <w:pStyle w:val="Dapus"/>
        <w:rPr>
          <w:lang w:val="en-US"/>
        </w:rPr>
      </w:pPr>
      <w:proofErr w:type="spellStart"/>
      <w:r w:rsidRPr="009337ED">
        <w:rPr>
          <w:lang w:val="en-US"/>
        </w:rPr>
        <w:t>Sem</w:t>
      </w:r>
      <w:r>
        <w:rPr>
          <w:lang w:val="en-US"/>
        </w:rPr>
        <w:t>biring</w:t>
      </w:r>
      <w:proofErr w:type="spellEnd"/>
      <w:r>
        <w:rPr>
          <w:lang w:val="en-US"/>
        </w:rPr>
        <w:t xml:space="preserve">, F. R., </w:t>
      </w:r>
      <w:proofErr w:type="spellStart"/>
      <w:r>
        <w:rPr>
          <w:lang w:val="en-US"/>
        </w:rPr>
        <w:t>Sulaeman</w:t>
      </w:r>
      <w:proofErr w:type="spellEnd"/>
      <w:r>
        <w:rPr>
          <w:lang w:val="en-US"/>
        </w:rPr>
        <w:t>, R., &amp;</w:t>
      </w:r>
      <w:r w:rsidRPr="009337ED">
        <w:rPr>
          <w:lang w:val="en-US"/>
        </w:rPr>
        <w:t xml:space="preserve"> </w:t>
      </w:r>
      <w:proofErr w:type="spellStart"/>
      <w:r w:rsidRPr="009337ED">
        <w:rPr>
          <w:lang w:val="en-US"/>
        </w:rPr>
        <w:t>Sribudiandi</w:t>
      </w:r>
      <w:proofErr w:type="spellEnd"/>
      <w:r w:rsidRPr="009337ED">
        <w:rPr>
          <w:lang w:val="en-US"/>
        </w:rPr>
        <w:t xml:space="preserve">, E., </w:t>
      </w:r>
      <w:r>
        <w:rPr>
          <w:lang w:val="en-US"/>
        </w:rPr>
        <w:t>(</w:t>
      </w:r>
      <w:r w:rsidRPr="009337ED">
        <w:rPr>
          <w:lang w:val="en-US"/>
        </w:rPr>
        <w:t>2015</w:t>
      </w:r>
      <w:r>
        <w:rPr>
          <w:lang w:val="en-US"/>
        </w:rPr>
        <w:t xml:space="preserve">). </w:t>
      </w:r>
      <w:proofErr w:type="spellStart"/>
      <w:proofErr w:type="gramStart"/>
      <w:r>
        <w:rPr>
          <w:lang w:val="en-US"/>
        </w:rPr>
        <w:t>Karakteristik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9337ED">
        <w:rPr>
          <w:lang w:val="en-US"/>
        </w:rPr>
        <w:t>erah</w:t>
      </w:r>
      <w:proofErr w:type="spellEnd"/>
      <w:r w:rsidRPr="009337ED">
        <w:rPr>
          <w:lang w:val="en-US"/>
        </w:rPr>
        <w:t xml:space="preserve"> (</w:t>
      </w:r>
      <w:proofErr w:type="spellStart"/>
      <w:r w:rsidRPr="00B35020">
        <w:rPr>
          <w:i/>
          <w:lang w:val="en-US"/>
        </w:rPr>
        <w:t>Syzygium</w:t>
      </w:r>
      <w:proofErr w:type="spellEnd"/>
      <w:r w:rsidRPr="00B35020">
        <w:rPr>
          <w:i/>
          <w:lang w:val="en-US"/>
        </w:rPr>
        <w:t xml:space="preserve"> </w:t>
      </w:r>
      <w:proofErr w:type="spellStart"/>
      <w:r w:rsidRPr="00B35020">
        <w:rPr>
          <w:i/>
          <w:lang w:val="en-US"/>
        </w:rPr>
        <w:t>campanulatum</w:t>
      </w:r>
      <w:proofErr w:type="spellEnd"/>
      <w:r w:rsidRPr="009337ED">
        <w:rPr>
          <w:lang w:val="en-US"/>
        </w:rPr>
        <w:t xml:space="preserve"> </w:t>
      </w:r>
      <w:proofErr w:type="spellStart"/>
      <w:r w:rsidRPr="009337ED">
        <w:rPr>
          <w:lang w:val="en-US"/>
        </w:rPr>
        <w:t>Korth</w:t>
      </w:r>
      <w:proofErr w:type="spellEnd"/>
      <w:r w:rsidRPr="009337ED">
        <w:rPr>
          <w:lang w:val="en-US"/>
        </w:rPr>
        <w:t>.).</w:t>
      </w:r>
      <w:proofErr w:type="gram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Jurnal</w:t>
      </w:r>
      <w:proofErr w:type="spellEnd"/>
      <w:r>
        <w:rPr>
          <w:i/>
          <w:lang w:val="en-US"/>
        </w:rPr>
        <w:t xml:space="preserve"> Online </w:t>
      </w:r>
      <w:proofErr w:type="spellStart"/>
      <w:r>
        <w:rPr>
          <w:i/>
          <w:lang w:val="en-US"/>
        </w:rPr>
        <w:t>Mahasiswa</w:t>
      </w:r>
      <w:proofErr w:type="spellEnd"/>
      <w:r>
        <w:rPr>
          <w:i/>
          <w:lang w:val="en-US"/>
        </w:rPr>
        <w:t>, 2</w:t>
      </w:r>
      <w:r>
        <w:rPr>
          <w:lang w:val="en-US"/>
        </w:rPr>
        <w:t xml:space="preserve">(2), 1-9. </w:t>
      </w:r>
      <w:r w:rsidRPr="00533004">
        <w:rPr>
          <w:lang w:val="en-US"/>
        </w:rPr>
        <w:t>https://jom.unri.ac.id/index.php/JOMFAPERTA/article/view/8845</w:t>
      </w:r>
      <w:r>
        <w:rPr>
          <w:lang w:val="en-US"/>
        </w:rPr>
        <w:t>.</w:t>
      </w:r>
    </w:p>
    <w:p w:rsidR="000B14BB" w:rsidRPr="009337ED" w:rsidRDefault="000B14BB" w:rsidP="00DF3A25">
      <w:pPr>
        <w:pStyle w:val="Dapus"/>
        <w:rPr>
          <w:lang w:val="en-US"/>
        </w:rPr>
      </w:pPr>
      <w:r w:rsidRPr="00BC65A4">
        <w:t>Sukemi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Pratumyot</w:t>
      </w:r>
      <w:proofErr w:type="spellEnd"/>
      <w:r>
        <w:rPr>
          <w:lang w:val="en-US"/>
        </w:rPr>
        <w:t>, K.,</w:t>
      </w:r>
      <w:r w:rsidRPr="00D11B05">
        <w:rPr>
          <w:lang w:val="en-US"/>
        </w:rPr>
        <w:t xml:space="preserve"> </w:t>
      </w:r>
      <w:proofErr w:type="spellStart"/>
      <w:proofErr w:type="gramStart"/>
      <w:r w:rsidRPr="00D11B05">
        <w:rPr>
          <w:lang w:val="en-US"/>
        </w:rPr>
        <w:t>Srisuwannaket</w:t>
      </w:r>
      <w:proofErr w:type="spellEnd"/>
      <w:r w:rsidRPr="00D11B05">
        <w:rPr>
          <w:lang w:val="en-US"/>
        </w:rPr>
        <w:t>,</w:t>
      </w:r>
      <w:r>
        <w:rPr>
          <w:lang w:val="en-US"/>
        </w:rPr>
        <w:t xml:space="preserve"> C., </w:t>
      </w:r>
      <w:proofErr w:type="spellStart"/>
      <w:r w:rsidRPr="00D11B05">
        <w:rPr>
          <w:lang w:val="en-US"/>
        </w:rPr>
        <w:t>Niamnont</w:t>
      </w:r>
      <w:proofErr w:type="spellEnd"/>
      <w:r>
        <w:rPr>
          <w:lang w:val="en-US"/>
        </w:rPr>
        <w:t xml:space="preserve">, N., &amp; </w:t>
      </w:r>
      <w:proofErr w:type="spellStart"/>
      <w:r w:rsidRPr="000E2963">
        <w:rPr>
          <w:lang w:val="en-US"/>
        </w:rPr>
        <w:t>Mingvanish</w:t>
      </w:r>
      <w:proofErr w:type="spellEnd"/>
      <w:r>
        <w:rPr>
          <w:lang w:val="en-US"/>
        </w:rPr>
        <w:t>, W. (2019</w:t>
      </w:r>
      <w:r w:rsidRPr="00C35755">
        <w:rPr>
          <w:lang w:val="en-US"/>
        </w:rPr>
        <w:t>).</w:t>
      </w:r>
      <w:proofErr w:type="gramEnd"/>
      <w:r w:rsidRPr="00C35755">
        <w:rPr>
          <w:lang w:val="en-US"/>
        </w:rPr>
        <w:t xml:space="preserve"> </w:t>
      </w:r>
      <w:r w:rsidRPr="00DF3A25">
        <w:rPr>
          <w:lang w:val="en-US"/>
        </w:rPr>
        <w:t>Dyeing of cotton with the natural dye extracted from waste leaves of green tea</w:t>
      </w:r>
      <w:r>
        <w:rPr>
          <w:i/>
          <w:lang w:val="en-US"/>
        </w:rPr>
        <w:t xml:space="preserve"> </w:t>
      </w:r>
      <w:r w:rsidRPr="00D73460">
        <w:rPr>
          <w:i/>
          <w:lang w:val="en-US"/>
        </w:rPr>
        <w:t xml:space="preserve">(Camellia </w:t>
      </w:r>
      <w:proofErr w:type="spellStart"/>
      <w:r w:rsidRPr="00D73460">
        <w:rPr>
          <w:i/>
          <w:lang w:val="en-US"/>
        </w:rPr>
        <w:t>sinensis</w:t>
      </w:r>
      <w:proofErr w:type="spellEnd"/>
      <w:r w:rsidRPr="00D73460">
        <w:rPr>
          <w:i/>
          <w:lang w:val="en-US"/>
        </w:rPr>
        <w:t xml:space="preserve"> var. </w:t>
      </w:r>
      <w:proofErr w:type="spellStart"/>
      <w:r w:rsidRPr="00D73460">
        <w:rPr>
          <w:i/>
          <w:lang w:val="en-US"/>
        </w:rPr>
        <w:t>assamica</w:t>
      </w:r>
      <w:proofErr w:type="spellEnd"/>
      <w:r w:rsidRPr="00D73460">
        <w:rPr>
          <w:i/>
          <w:lang w:val="en-US"/>
        </w:rPr>
        <w:t>)</w:t>
      </w:r>
      <w:r>
        <w:rPr>
          <w:i/>
          <w:lang w:val="en-US"/>
        </w:rPr>
        <w:t xml:space="preserve">. Coloration Technology, </w:t>
      </w:r>
      <w:r w:rsidRPr="00DF3A25">
        <w:rPr>
          <w:i/>
          <w:lang w:val="en-US"/>
        </w:rPr>
        <w:t>135</w:t>
      </w:r>
      <w:r w:rsidRPr="007B2116">
        <w:rPr>
          <w:lang w:val="en-US"/>
        </w:rPr>
        <w:t>(2)</w:t>
      </w:r>
      <w:r w:rsidRPr="00DF3A25">
        <w:rPr>
          <w:i/>
          <w:lang w:val="en-US"/>
        </w:rPr>
        <w:t>,</w:t>
      </w:r>
      <w:r w:rsidRPr="007B2116">
        <w:rPr>
          <w:lang w:val="en-US"/>
        </w:rPr>
        <w:t xml:space="preserve"> 121-126</w:t>
      </w:r>
      <w:r w:rsidRPr="00DF3A25">
        <w:rPr>
          <w:i/>
          <w:lang w:val="en-US"/>
        </w:rPr>
        <w:t>.</w:t>
      </w:r>
      <w:r>
        <w:rPr>
          <w:i/>
          <w:lang w:val="en-US"/>
        </w:rPr>
        <w:t xml:space="preserve"> </w:t>
      </w:r>
      <w:r w:rsidRPr="007B2116">
        <w:rPr>
          <w:lang w:val="en-US"/>
        </w:rPr>
        <w:t>https://onlinelibrary.</w:t>
      </w:r>
      <w:r>
        <w:rPr>
          <w:lang w:val="en-US"/>
        </w:rPr>
        <w:t xml:space="preserve"> </w:t>
      </w:r>
      <w:r w:rsidRPr="007B2116">
        <w:rPr>
          <w:lang w:val="en-US"/>
        </w:rPr>
        <w:t>wiley.com/</w:t>
      </w:r>
      <w:proofErr w:type="spellStart"/>
      <w:r w:rsidRPr="007B2116">
        <w:rPr>
          <w:lang w:val="en-US"/>
        </w:rPr>
        <w:t>doi</w:t>
      </w:r>
      <w:proofErr w:type="spellEnd"/>
      <w:r w:rsidRPr="007B2116">
        <w:rPr>
          <w:lang w:val="en-US"/>
        </w:rPr>
        <w:t>/abs/10.1111/cote.12381</w:t>
      </w:r>
      <w:r>
        <w:rPr>
          <w:lang w:val="en-US"/>
        </w:rPr>
        <w:t xml:space="preserve"> </w:t>
      </w:r>
    </w:p>
    <w:p w:rsidR="000B14BB" w:rsidRPr="009337ED" w:rsidRDefault="000B14BB" w:rsidP="009337ED">
      <w:pPr>
        <w:pStyle w:val="Dapus"/>
        <w:rPr>
          <w:lang w:val="en-US"/>
        </w:rPr>
      </w:pPr>
      <w:r w:rsidRPr="009337ED">
        <w:rPr>
          <w:lang w:val="en-US"/>
        </w:rPr>
        <w:t xml:space="preserve">Sukemi, </w:t>
      </w:r>
      <w:proofErr w:type="spellStart"/>
      <w:r w:rsidRPr="009337ED">
        <w:rPr>
          <w:lang w:val="en-US"/>
        </w:rPr>
        <w:t>Usman</w:t>
      </w:r>
      <w:proofErr w:type="spellEnd"/>
      <w:r w:rsidRPr="009337ED">
        <w:rPr>
          <w:lang w:val="en-US"/>
        </w:rPr>
        <w:t xml:space="preserve">, Putra, B. I., </w:t>
      </w:r>
      <w:proofErr w:type="spellStart"/>
      <w:r w:rsidRPr="009337ED">
        <w:rPr>
          <w:lang w:val="en-US"/>
        </w:rPr>
        <w:t>Purwati</w:t>
      </w:r>
      <w:proofErr w:type="spellEnd"/>
      <w:r w:rsidRPr="009337ED">
        <w:rPr>
          <w:lang w:val="en-US"/>
        </w:rPr>
        <w:t xml:space="preserve">, W., </w:t>
      </w:r>
      <w:proofErr w:type="spellStart"/>
      <w:r w:rsidRPr="009337ED">
        <w:rPr>
          <w:lang w:val="en-US"/>
        </w:rPr>
        <w:t>Rahmawati</w:t>
      </w:r>
      <w:proofErr w:type="spellEnd"/>
      <w:r w:rsidRPr="009337ED">
        <w:rPr>
          <w:lang w:val="en-US"/>
        </w:rPr>
        <w:t xml:space="preserve">, N. N., </w:t>
      </w:r>
      <w:r>
        <w:rPr>
          <w:lang w:val="en-US"/>
        </w:rPr>
        <w:t xml:space="preserve">&amp; </w:t>
      </w:r>
      <w:proofErr w:type="spellStart"/>
      <w:r w:rsidRPr="009337ED">
        <w:rPr>
          <w:lang w:val="en-US"/>
        </w:rPr>
        <w:t>Pradani</w:t>
      </w:r>
      <w:proofErr w:type="spellEnd"/>
      <w:r w:rsidRPr="009337ED">
        <w:rPr>
          <w:lang w:val="en-US"/>
        </w:rPr>
        <w:t xml:space="preserve">, S .D. A. </w:t>
      </w:r>
      <w:r>
        <w:rPr>
          <w:lang w:val="en-US"/>
        </w:rPr>
        <w:t>(</w:t>
      </w:r>
      <w:r w:rsidRPr="009337ED">
        <w:rPr>
          <w:lang w:val="en-US"/>
        </w:rPr>
        <w:t>2017</w:t>
      </w:r>
      <w:r>
        <w:rPr>
          <w:lang w:val="en-US"/>
        </w:rPr>
        <w:t xml:space="preserve">). </w:t>
      </w:r>
      <w:proofErr w:type="spellStart"/>
      <w:proofErr w:type="gramStart"/>
      <w:r>
        <w:rPr>
          <w:lang w:val="en-US"/>
        </w:rPr>
        <w:t>Indikator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ekstrak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etanol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9337ED">
        <w:rPr>
          <w:lang w:val="en-US"/>
        </w:rPr>
        <w:t>erah</w:t>
      </w:r>
      <w:proofErr w:type="spellEnd"/>
      <w:r w:rsidRPr="009337ED">
        <w:rPr>
          <w:lang w:val="en-US"/>
        </w:rPr>
        <w:t xml:space="preserve"> (</w:t>
      </w:r>
      <w:proofErr w:type="spellStart"/>
      <w:r w:rsidRPr="00166E50">
        <w:rPr>
          <w:i/>
          <w:lang w:val="en-US"/>
        </w:rPr>
        <w:t>Syzigium</w:t>
      </w:r>
      <w:proofErr w:type="spellEnd"/>
      <w:r w:rsidRPr="00166E50">
        <w:rPr>
          <w:i/>
          <w:lang w:val="en-US"/>
        </w:rPr>
        <w:t xml:space="preserve"> </w:t>
      </w:r>
      <w:proofErr w:type="spellStart"/>
      <w:r w:rsidRPr="00166E50">
        <w:rPr>
          <w:i/>
          <w:lang w:val="en-US"/>
        </w:rPr>
        <w:t>oleana</w:t>
      </w:r>
      <w:proofErr w:type="spellEnd"/>
      <w:r w:rsidRPr="009337ED">
        <w:rPr>
          <w:lang w:val="en-US"/>
        </w:rPr>
        <w:t>).</w:t>
      </w:r>
      <w:proofErr w:type="gramEnd"/>
      <w:r w:rsidRPr="009337ED">
        <w:rPr>
          <w:lang w:val="en-US"/>
        </w:rPr>
        <w:t xml:space="preserve"> </w:t>
      </w:r>
      <w:proofErr w:type="spellStart"/>
      <w:proofErr w:type="gramStart"/>
      <w:r>
        <w:rPr>
          <w:i/>
          <w:lang w:val="en-US"/>
        </w:rPr>
        <w:t>Jurnal</w:t>
      </w:r>
      <w:proofErr w:type="spellEnd"/>
      <w:r>
        <w:rPr>
          <w:i/>
          <w:lang w:val="en-US"/>
        </w:rPr>
        <w:t xml:space="preserve"> Kimia </w:t>
      </w:r>
      <w:proofErr w:type="spellStart"/>
      <w:r>
        <w:rPr>
          <w:i/>
          <w:lang w:val="en-US"/>
        </w:rPr>
        <w:t>dan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Pendidika</w:t>
      </w:r>
      <w:proofErr w:type="spellEnd"/>
      <w:r>
        <w:rPr>
          <w:i/>
          <w:lang w:val="en-US"/>
        </w:rPr>
        <w:t xml:space="preserve"> Kimia, 2</w:t>
      </w:r>
      <w:r>
        <w:rPr>
          <w:lang w:val="en-US"/>
        </w:rPr>
        <w:t>(3), 139-144.</w:t>
      </w:r>
      <w:proofErr w:type="gramEnd"/>
      <w:r>
        <w:rPr>
          <w:lang w:val="en-US"/>
        </w:rPr>
        <w:t xml:space="preserve">  </w:t>
      </w:r>
      <w:r w:rsidRPr="004B75DF">
        <w:rPr>
          <w:lang w:val="en-US"/>
        </w:rPr>
        <w:t>https://doi.org/10.20961/jkpk.</w:t>
      </w:r>
      <w:r>
        <w:rPr>
          <w:lang w:val="en-US"/>
        </w:rPr>
        <w:t xml:space="preserve"> </w:t>
      </w:r>
      <w:proofErr w:type="gramStart"/>
      <w:r w:rsidRPr="004B75DF">
        <w:rPr>
          <w:lang w:val="en-US"/>
        </w:rPr>
        <w:t>v2i3.11864</w:t>
      </w:r>
      <w:r>
        <w:rPr>
          <w:lang w:val="en-US"/>
        </w:rPr>
        <w:t>.</w:t>
      </w:r>
      <w:proofErr w:type="gramEnd"/>
    </w:p>
    <w:p w:rsidR="000B14BB" w:rsidRDefault="000B14BB" w:rsidP="00842E21">
      <w:pPr>
        <w:pStyle w:val="Dapus"/>
        <w:rPr>
          <w:lang w:val="en-US"/>
        </w:rPr>
        <w:sectPr w:rsidR="000B14BB" w:rsidSect="00035319">
          <w:headerReference w:type="even" r:id="rId17"/>
          <w:headerReference w:type="default" r:id="rId18"/>
          <w:type w:val="continuous"/>
          <w:pgSz w:w="11906" w:h="16838" w:code="9"/>
          <w:pgMar w:top="1701" w:right="1134" w:bottom="1134" w:left="1134" w:header="709" w:footer="709" w:gutter="0"/>
          <w:cols w:num="2" w:space="567"/>
          <w:docGrid w:linePitch="360"/>
        </w:sectPr>
      </w:pPr>
      <w:proofErr w:type="spellStart"/>
      <w:r w:rsidRPr="009337ED">
        <w:rPr>
          <w:lang w:val="en-US"/>
        </w:rPr>
        <w:t>Wati</w:t>
      </w:r>
      <w:proofErr w:type="spellEnd"/>
      <w:r w:rsidRPr="009337ED">
        <w:rPr>
          <w:lang w:val="en-US"/>
        </w:rPr>
        <w:t xml:space="preserve">, M., </w:t>
      </w:r>
      <w:proofErr w:type="gramStart"/>
      <w:r w:rsidRPr="009337ED">
        <w:rPr>
          <w:lang w:val="en-US"/>
        </w:rPr>
        <w:t>Erwin.,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Tarigan</w:t>
      </w:r>
      <w:proofErr w:type="spellEnd"/>
      <w:r>
        <w:rPr>
          <w:lang w:val="en-US"/>
        </w:rPr>
        <w:t xml:space="preserve">, D. (2017). </w:t>
      </w:r>
      <w:proofErr w:type="spellStart"/>
      <w:r>
        <w:rPr>
          <w:lang w:val="en-US"/>
        </w:rPr>
        <w:t>Isolasi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senyawa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metabolit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sekunder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berwarna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pucuk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9337ED">
        <w:rPr>
          <w:lang w:val="en-US"/>
        </w:rPr>
        <w:t>erah</w:t>
      </w:r>
      <w:proofErr w:type="spellEnd"/>
      <w:r w:rsidRPr="009337ED">
        <w:rPr>
          <w:lang w:val="en-US"/>
        </w:rPr>
        <w:t xml:space="preserve"> (</w:t>
      </w:r>
      <w:proofErr w:type="spellStart"/>
      <w:r w:rsidRPr="004D6C4F">
        <w:rPr>
          <w:i/>
          <w:lang w:val="en-US"/>
        </w:rPr>
        <w:t>Zyzygium</w:t>
      </w:r>
      <w:proofErr w:type="spellEnd"/>
      <w:r w:rsidRPr="004D6C4F">
        <w:rPr>
          <w:i/>
          <w:lang w:val="en-US"/>
        </w:rPr>
        <w:t xml:space="preserve"> </w:t>
      </w:r>
      <w:proofErr w:type="spellStart"/>
      <w:r w:rsidRPr="004D6C4F">
        <w:rPr>
          <w:i/>
          <w:lang w:val="en-US"/>
        </w:rPr>
        <w:t>myrtifilium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Walp</w:t>
      </w:r>
      <w:proofErr w:type="spellEnd"/>
      <w:r>
        <w:rPr>
          <w:lang w:val="en-US"/>
        </w:rPr>
        <w:t xml:space="preserve">.), </w:t>
      </w:r>
      <w:proofErr w:type="spellStart"/>
      <w:r>
        <w:rPr>
          <w:i/>
          <w:lang w:val="en-US"/>
        </w:rPr>
        <w:t>Jurnal</w:t>
      </w:r>
      <w:proofErr w:type="spellEnd"/>
      <w:r>
        <w:rPr>
          <w:i/>
          <w:lang w:val="en-US"/>
        </w:rPr>
        <w:t xml:space="preserve"> Kimia Mulawarman</w:t>
      </w:r>
      <w:proofErr w:type="gramStart"/>
      <w:r>
        <w:rPr>
          <w:i/>
          <w:lang w:val="en-US"/>
        </w:rPr>
        <w:t>,14</w:t>
      </w:r>
      <w:proofErr w:type="gramEnd"/>
      <w:r>
        <w:rPr>
          <w:lang w:val="en-US"/>
        </w:rPr>
        <w:t>(2),</w:t>
      </w:r>
      <w:r>
        <w:rPr>
          <w:i/>
          <w:lang w:val="en-US"/>
        </w:rPr>
        <w:t xml:space="preserve"> </w:t>
      </w:r>
      <w:r>
        <w:rPr>
          <w:lang w:val="en-US"/>
        </w:rPr>
        <w:t>100-107.</w:t>
      </w:r>
      <w:r w:rsidRPr="009337ED">
        <w:rPr>
          <w:lang w:val="en-US"/>
        </w:rPr>
        <w:t xml:space="preserve"> </w:t>
      </w:r>
      <w:r w:rsidRPr="00FC5A64">
        <w:rPr>
          <w:lang w:val="en-US"/>
        </w:rPr>
        <w:t>http://jurnal.kimia.</w:t>
      </w:r>
      <w:r>
        <w:rPr>
          <w:lang w:val="en-US"/>
        </w:rPr>
        <w:t xml:space="preserve"> </w:t>
      </w:r>
      <w:r w:rsidRPr="00FC5A64">
        <w:rPr>
          <w:lang w:val="en-US"/>
        </w:rPr>
        <w:t>fmipa.unmul.ac.id/</w:t>
      </w:r>
      <w:proofErr w:type="spellStart"/>
      <w:r w:rsidRPr="00FC5A64">
        <w:rPr>
          <w:lang w:val="en-US"/>
        </w:rPr>
        <w:t>index.php</w:t>
      </w:r>
      <w:proofErr w:type="spellEnd"/>
      <w:r w:rsidRPr="00FC5A64">
        <w:rPr>
          <w:lang w:val="en-US"/>
        </w:rPr>
        <w:t>/JKM/article/view/435</w:t>
      </w:r>
      <w:r>
        <w:rPr>
          <w:lang w:val="en-US"/>
        </w:rPr>
        <w:t>.</w:t>
      </w:r>
    </w:p>
    <w:p w:rsidR="00151803" w:rsidRPr="00937747" w:rsidRDefault="00151803" w:rsidP="00C87707">
      <w:pPr>
        <w:pStyle w:val="7Isi"/>
        <w:ind w:firstLine="0"/>
      </w:pPr>
    </w:p>
    <w:sectPr w:rsidR="00151803" w:rsidRPr="00937747" w:rsidSect="005301B0">
      <w:headerReference w:type="even" r:id="rId19"/>
      <w:headerReference w:type="default" r:id="rId20"/>
      <w:pgSz w:w="11906" w:h="16838" w:code="9"/>
      <w:pgMar w:top="1701" w:right="1134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A7" w:rsidRDefault="009E56A7">
      <w:pPr>
        <w:spacing w:after="0" w:line="240" w:lineRule="auto"/>
      </w:pPr>
      <w:r>
        <w:separator/>
      </w:r>
    </w:p>
  </w:endnote>
  <w:endnote w:type="continuationSeparator" w:id="0">
    <w:p w:rsidR="009E56A7" w:rsidRDefault="009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080835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217" w:rsidRPr="009F103B" w:rsidRDefault="00ED6217" w:rsidP="009F103B">
        <w:pPr>
          <w:pStyle w:val="Footer"/>
          <w:tabs>
            <w:tab w:val="clear" w:pos="9360"/>
            <w:tab w:val="right" w:pos="9639"/>
          </w:tabs>
          <w:rPr>
            <w:rFonts w:ascii="Times New Roman" w:hAnsi="Times New Roman"/>
          </w:rPr>
        </w:pPr>
        <w:r w:rsidRPr="00DE5DB0">
          <w:rPr>
            <w:rFonts w:ascii="Times New Roman" w:hAnsi="Times New Roman"/>
            <w:sz w:val="16"/>
            <w:szCs w:val="16"/>
          </w:rPr>
          <w:fldChar w:fldCharType="begin"/>
        </w:r>
        <w:r w:rsidRPr="00DE5DB0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DE5DB0">
          <w:rPr>
            <w:rFonts w:ascii="Times New Roman" w:hAnsi="Times New Roman"/>
            <w:sz w:val="16"/>
            <w:szCs w:val="16"/>
          </w:rPr>
          <w:fldChar w:fldCharType="separate"/>
        </w:r>
        <w:r w:rsidR="00153E5C">
          <w:rPr>
            <w:rFonts w:ascii="Times New Roman" w:hAnsi="Times New Roman"/>
            <w:noProof/>
            <w:sz w:val="16"/>
            <w:szCs w:val="16"/>
          </w:rPr>
          <w:t>8</w:t>
        </w:r>
        <w:r w:rsidRPr="00DE5DB0">
          <w:rPr>
            <w:rFonts w:ascii="Times New Roman" w:hAnsi="Times New Roman"/>
            <w:noProof/>
            <w:sz w:val="16"/>
            <w:szCs w:val="16"/>
          </w:rPr>
          <w:fldChar w:fldCharType="end"/>
        </w:r>
        <w:r>
          <w:rPr>
            <w:rFonts w:ascii="Times New Roman" w:hAnsi="Times New Roman"/>
            <w:noProof/>
            <w:lang w:val="en-US"/>
          </w:rPr>
          <w:tab/>
        </w:r>
        <w:r>
          <w:rPr>
            <w:rFonts w:ascii="Times New Roman" w:hAnsi="Times New Roman"/>
            <w:noProof/>
            <w:lang w:val="en-US"/>
          </w:rPr>
          <w:tab/>
        </w:r>
        <w:r w:rsidRPr="00186062">
          <w:rPr>
            <w:rFonts w:ascii="Times New Roman" w:hAnsi="Times New Roman"/>
            <w:i/>
            <w:iCs/>
            <w:sz w:val="16"/>
            <w:szCs w:val="16"/>
          </w:rPr>
          <w:t xml:space="preserve">Bivalen: Chemical Studies Journal, </w:t>
        </w:r>
        <w:r>
          <w:rPr>
            <w:rFonts w:ascii="Times New Roman" w:hAnsi="Times New Roman"/>
            <w:i/>
            <w:iCs/>
            <w:sz w:val="16"/>
            <w:szCs w:val="16"/>
            <w:lang w:val="en-US"/>
          </w:rPr>
          <w:t>Vol. 4(1), Mei 2021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186062" w:rsidRDefault="00ED6217" w:rsidP="00113E44">
    <w:pPr>
      <w:pStyle w:val="Footer"/>
      <w:tabs>
        <w:tab w:val="clear" w:pos="4680"/>
        <w:tab w:val="clear" w:pos="9360"/>
        <w:tab w:val="center" w:pos="4820"/>
        <w:tab w:val="right" w:pos="9630"/>
      </w:tabs>
      <w:rPr>
        <w:rFonts w:ascii="Times New Roman" w:hAnsi="Times New Roman"/>
        <w:sz w:val="16"/>
        <w:szCs w:val="16"/>
      </w:rPr>
    </w:pPr>
    <w:r w:rsidRPr="00186062">
      <w:rPr>
        <w:rFonts w:ascii="Times New Roman" w:hAnsi="Times New Roman"/>
        <w:i/>
        <w:iCs/>
        <w:sz w:val="16"/>
        <w:szCs w:val="16"/>
      </w:rPr>
      <w:t xml:space="preserve">Bivalen: Chemical Studies Journal, </w:t>
    </w:r>
    <w:r>
      <w:rPr>
        <w:rFonts w:ascii="Times New Roman" w:hAnsi="Times New Roman"/>
        <w:i/>
        <w:iCs/>
        <w:sz w:val="16"/>
        <w:szCs w:val="16"/>
        <w:lang w:val="en-US"/>
      </w:rPr>
      <w:t>Vol. 4(1), Mei 2021</w:t>
    </w:r>
    <w:r w:rsidRPr="00186062">
      <w:rPr>
        <w:rFonts w:ascii="Times New Roman" w:hAnsi="Times New Roman"/>
        <w:i/>
        <w:iCs/>
        <w:sz w:val="16"/>
        <w:szCs w:val="16"/>
        <w:lang w:val="en-US"/>
      </w:rPr>
      <w:tab/>
    </w:r>
    <w:r w:rsidRPr="00186062">
      <w:rPr>
        <w:rFonts w:ascii="Times New Roman" w:hAnsi="Times New Roman"/>
        <w:i/>
        <w:iCs/>
        <w:sz w:val="16"/>
        <w:szCs w:val="16"/>
        <w:lang w:val="en-US"/>
      </w:rPr>
      <w:tab/>
    </w:r>
    <w:sdt>
      <w:sdtPr>
        <w:rPr>
          <w:rFonts w:ascii="Times New Roman" w:hAnsi="Times New Roman"/>
          <w:sz w:val="16"/>
          <w:szCs w:val="16"/>
        </w:rPr>
        <w:id w:val="-1541507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86062">
          <w:rPr>
            <w:rFonts w:ascii="Times New Roman" w:hAnsi="Times New Roman"/>
            <w:sz w:val="16"/>
            <w:szCs w:val="16"/>
          </w:rPr>
          <w:fldChar w:fldCharType="begin"/>
        </w:r>
        <w:r w:rsidRPr="00186062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186062">
          <w:rPr>
            <w:rFonts w:ascii="Times New Roman" w:hAnsi="Times New Roman"/>
            <w:sz w:val="16"/>
            <w:szCs w:val="16"/>
          </w:rPr>
          <w:fldChar w:fldCharType="separate"/>
        </w:r>
        <w:r w:rsidR="00153E5C">
          <w:rPr>
            <w:rFonts w:ascii="Times New Roman" w:hAnsi="Times New Roman"/>
            <w:noProof/>
            <w:sz w:val="16"/>
            <w:szCs w:val="16"/>
          </w:rPr>
          <w:t>7</w:t>
        </w:r>
        <w:r w:rsidRPr="00186062">
          <w:rPr>
            <w:rFonts w:ascii="Times New Roman" w:hAnsi="Times New Roman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E925FA" w:rsidRDefault="00ED6217" w:rsidP="00E925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A7" w:rsidRDefault="009E56A7">
      <w:pPr>
        <w:spacing w:after="0" w:line="240" w:lineRule="auto"/>
      </w:pPr>
      <w:r>
        <w:separator/>
      </w:r>
    </w:p>
  </w:footnote>
  <w:footnote w:type="continuationSeparator" w:id="0">
    <w:p w:rsidR="009E56A7" w:rsidRDefault="009E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773957" w:rsidRDefault="00ED6217" w:rsidP="00E24B7F">
    <w:pPr>
      <w:pBdr>
        <w:bottom w:val="double" w:sz="4" w:space="1" w:color="auto"/>
      </w:pBdr>
      <w:spacing w:after="0"/>
      <w:contextualSpacing/>
      <w:rPr>
        <w:rFonts w:asciiTheme="majorHAnsi" w:hAnsiTheme="majorHAnsi"/>
        <w:sz w:val="18"/>
        <w:lang w:val="en-US"/>
      </w:rPr>
    </w:pPr>
    <w:r w:rsidRPr="00773957">
      <w:rPr>
        <w:rFonts w:asciiTheme="majorHAnsi" w:hAnsiTheme="majorHAnsi"/>
        <w:sz w:val="18"/>
        <w:lang w:val="en-US"/>
      </w:rPr>
      <w:t>Vol. 4(1), Mei</w:t>
    </w:r>
    <w:r w:rsidRPr="00773957">
      <w:rPr>
        <w:rFonts w:asciiTheme="majorHAnsi" w:hAnsiTheme="majorHAnsi"/>
        <w:sz w:val="18"/>
      </w:rPr>
      <w:t xml:space="preserve"> 202</w:t>
    </w:r>
    <w:r w:rsidRPr="00773957">
      <w:rPr>
        <w:rFonts w:asciiTheme="majorHAnsi" w:hAnsiTheme="majorHAnsi"/>
        <w:sz w:val="18"/>
        <w:lang w:val="en-US"/>
      </w:rPr>
      <w:t>1</w:t>
    </w:r>
  </w:p>
  <w:p w:rsidR="00ED6217" w:rsidRPr="00773957" w:rsidRDefault="00ED6217" w:rsidP="00E24B7F">
    <w:pPr>
      <w:pStyle w:val="Header"/>
      <w:pBdr>
        <w:bottom w:val="double" w:sz="4" w:space="1" w:color="auto"/>
      </w:pBdr>
      <w:rPr>
        <w:rFonts w:asciiTheme="majorHAnsi" w:hAnsiTheme="majorHAnsi"/>
        <w:noProof/>
        <w:sz w:val="22"/>
        <w:szCs w:val="22"/>
        <w:lang w:val="en-US"/>
      </w:rPr>
    </w:pPr>
    <w:r w:rsidRPr="00773957">
      <w:rPr>
        <w:rFonts w:asciiTheme="majorHAnsi" w:hAnsiTheme="majorHAnsi"/>
        <w:sz w:val="18"/>
      </w:rPr>
      <w:t>http://jurnal.fkip.unmul.ac.id/index.php/bivalen</w:t>
    </w:r>
    <w:r w:rsidRPr="00773957">
      <w:rPr>
        <w:rFonts w:asciiTheme="majorHAnsi" w:hAnsiTheme="majorHAnsi"/>
        <w:noProof/>
        <w:sz w:val="22"/>
        <w:szCs w:val="22"/>
        <w:lang w:val="en-US"/>
      </w:rPr>
      <w:t xml:space="preserve"> </w:t>
    </w:r>
  </w:p>
  <w:p w:rsidR="00ED6217" w:rsidRDefault="00ED6217" w:rsidP="00E24B7F">
    <w:pPr>
      <w:pStyle w:val="Header"/>
    </w:pPr>
    <w:r w:rsidRPr="00F01EA7">
      <w:rPr>
        <w:rFonts w:asciiTheme="majorHAnsi" w:hAnsiTheme="majorHAnsi"/>
        <w:noProof/>
        <w:sz w:val="18"/>
        <w:szCs w:val="18"/>
        <w:lang w:val="en-US"/>
      </w:rPr>
      <w:t>DOI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C37ADE" w:rsidRDefault="00ED6217" w:rsidP="00F934CF">
    <w:pPr>
      <w:pBdr>
        <w:bottom w:val="double" w:sz="4" w:space="1" w:color="auto"/>
      </w:pBdr>
      <w:spacing w:after="0"/>
      <w:contextualSpacing/>
      <w:rPr>
        <w:rFonts w:asciiTheme="majorHAnsi" w:hAnsiTheme="majorHAnsi"/>
        <w:sz w:val="18"/>
        <w:lang w:val="en-US"/>
      </w:rPr>
    </w:pPr>
    <w:r w:rsidRPr="00773957">
      <w:rPr>
        <w:rFonts w:asciiTheme="majorHAnsi" w:hAnsiTheme="majorHAnsi"/>
        <w:noProof/>
        <w:lang w:val="en-US"/>
      </w:rPr>
      <w:drawing>
        <wp:anchor distT="0" distB="0" distL="114300" distR="114300" simplePos="0" relativeHeight="251664384" behindDoc="1" locked="0" layoutInCell="1" allowOverlap="1" wp14:anchorId="5333DAE2" wp14:editId="0760E406">
          <wp:simplePos x="0" y="0"/>
          <wp:positionH relativeFrom="column">
            <wp:posOffset>3769055</wp:posOffset>
          </wp:positionH>
          <wp:positionV relativeFrom="paragraph">
            <wp:posOffset>5080</wp:posOffset>
          </wp:positionV>
          <wp:extent cx="2399583" cy="450000"/>
          <wp:effectExtent l="0" t="0" r="1270" b="7620"/>
          <wp:wrapNone/>
          <wp:docPr id="2" name="Picture 2" descr="D:\Bivalen CSJ\BCSJ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ivalen CSJ\BCSJ Logo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583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sz w:val="18"/>
        <w:lang w:val="en-US"/>
      </w:rPr>
      <w:t>Vol. 4(1</w:t>
    </w:r>
    <w:r w:rsidRPr="00773957">
      <w:rPr>
        <w:rFonts w:asciiTheme="majorHAnsi" w:hAnsiTheme="majorHAnsi"/>
        <w:sz w:val="18"/>
        <w:lang w:val="en-US"/>
      </w:rPr>
      <w:t xml:space="preserve">), </w:t>
    </w:r>
    <w:r>
      <w:rPr>
        <w:rFonts w:asciiTheme="majorHAnsi" w:hAnsiTheme="majorHAnsi"/>
        <w:sz w:val="18"/>
        <w:lang w:val="en-US"/>
      </w:rPr>
      <w:t>Mei 2021</w:t>
    </w:r>
  </w:p>
  <w:p w:rsidR="00ED6217" w:rsidRPr="00773957" w:rsidRDefault="00ED6217" w:rsidP="00093DF6">
    <w:pPr>
      <w:pStyle w:val="Header"/>
      <w:pBdr>
        <w:bottom w:val="double" w:sz="4" w:space="1" w:color="auto"/>
      </w:pBdr>
      <w:rPr>
        <w:rFonts w:asciiTheme="majorHAnsi" w:hAnsiTheme="majorHAnsi"/>
        <w:noProof/>
        <w:sz w:val="22"/>
        <w:szCs w:val="22"/>
        <w:lang w:val="en-US"/>
      </w:rPr>
    </w:pPr>
    <w:r w:rsidRPr="00773957">
      <w:rPr>
        <w:rFonts w:asciiTheme="majorHAnsi" w:hAnsiTheme="majorHAnsi"/>
        <w:sz w:val="18"/>
      </w:rPr>
      <w:t>http://jurnal.fkip.unmul.ac.id/index.php/bivalen</w:t>
    </w:r>
    <w:r w:rsidRPr="00773957">
      <w:rPr>
        <w:rFonts w:asciiTheme="majorHAnsi" w:hAnsiTheme="majorHAnsi"/>
        <w:noProof/>
        <w:sz w:val="22"/>
        <w:szCs w:val="22"/>
        <w:lang w:val="en-US"/>
      </w:rPr>
      <w:t xml:space="preserve"> </w:t>
    </w:r>
  </w:p>
  <w:p w:rsidR="00ED6217" w:rsidRPr="00F01EA7" w:rsidRDefault="00ED6217" w:rsidP="00093DF6">
    <w:pPr>
      <w:pStyle w:val="Header"/>
      <w:pBdr>
        <w:bottom w:val="double" w:sz="4" w:space="1" w:color="auto"/>
      </w:pBdr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6D7699" w:rsidRDefault="00ED6217" w:rsidP="003129B9">
    <w:pPr>
      <w:pStyle w:val="Header"/>
      <w:rPr>
        <w:rFonts w:ascii="Times New Roman" w:hAnsi="Times New Roman"/>
        <w:i/>
        <w:iCs/>
        <w:sz w:val="22"/>
        <w:szCs w:val="22"/>
        <w:lang w:val="en-US"/>
      </w:rPr>
    </w:pPr>
    <w:r>
      <w:rPr>
        <w:rFonts w:ascii="Times New Roman" w:hAnsi="Times New Roman"/>
        <w:i/>
        <w:iCs/>
        <w:sz w:val="22"/>
        <w:szCs w:val="22"/>
        <w:lang w:val="en-US"/>
      </w:rPr>
      <w:tab/>
    </w:r>
  </w:p>
  <w:p w:rsidR="00ED6217" w:rsidRDefault="00ED6217" w:rsidP="003129B9">
    <w:pPr>
      <w:pStyle w:val="Header"/>
      <w:rPr>
        <w:lang w:val="en-US"/>
      </w:rPr>
    </w:pPr>
  </w:p>
  <w:p w:rsidR="00ED6217" w:rsidRPr="003129B9" w:rsidRDefault="00ED6217" w:rsidP="003129B9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BB" w:rsidRPr="00773957" w:rsidRDefault="000B14BB" w:rsidP="00E24B7F">
    <w:pPr>
      <w:spacing w:after="0"/>
      <w:contextualSpacing/>
      <w:rPr>
        <w:rFonts w:asciiTheme="majorHAnsi" w:hAnsiTheme="majorHAnsi"/>
        <w:sz w:val="18"/>
        <w:lang w:val="en-US"/>
      </w:rPr>
    </w:pPr>
    <w:r>
      <w:rPr>
        <w:rFonts w:asciiTheme="majorHAnsi" w:hAnsiTheme="majorHAnsi"/>
        <w:sz w:val="18"/>
        <w:lang w:val="en-US"/>
      </w:rPr>
      <w:t>Vol. 4(1</w:t>
    </w:r>
    <w:r w:rsidRPr="00773957">
      <w:rPr>
        <w:rFonts w:asciiTheme="majorHAnsi" w:hAnsiTheme="majorHAnsi"/>
        <w:sz w:val="18"/>
        <w:lang w:val="en-US"/>
      </w:rPr>
      <w:t xml:space="preserve">), </w:t>
    </w:r>
    <w:r>
      <w:rPr>
        <w:rFonts w:asciiTheme="majorHAnsi" w:hAnsiTheme="majorHAnsi"/>
        <w:sz w:val="18"/>
        <w:lang w:val="en-US"/>
      </w:rPr>
      <w:t>Mei 2021</w:t>
    </w:r>
  </w:p>
  <w:p w:rsidR="000B14BB" w:rsidRPr="00773957" w:rsidRDefault="000B14BB" w:rsidP="00035319">
    <w:pPr>
      <w:pStyle w:val="Header"/>
      <w:tabs>
        <w:tab w:val="clear" w:pos="4680"/>
        <w:tab w:val="clear" w:pos="9360"/>
        <w:tab w:val="center" w:pos="4819"/>
      </w:tabs>
      <w:rPr>
        <w:rFonts w:asciiTheme="majorHAnsi" w:hAnsiTheme="majorHAnsi"/>
        <w:noProof/>
        <w:sz w:val="22"/>
        <w:szCs w:val="22"/>
        <w:lang w:val="en-US"/>
      </w:rPr>
    </w:pPr>
    <w:r w:rsidRPr="00773957">
      <w:rPr>
        <w:rFonts w:asciiTheme="majorHAnsi" w:hAnsiTheme="majorHAnsi"/>
        <w:sz w:val="18"/>
      </w:rPr>
      <w:t>http://jurnal.fkip.unmul.ac.id/index.php/bivalen</w:t>
    </w:r>
    <w:r w:rsidRPr="00773957">
      <w:rPr>
        <w:rFonts w:asciiTheme="majorHAnsi" w:hAnsiTheme="majorHAnsi"/>
        <w:noProof/>
        <w:sz w:val="22"/>
        <w:szCs w:val="22"/>
        <w:lang w:val="en-US"/>
      </w:rPr>
      <w:t xml:space="preserve"> </w:t>
    </w:r>
    <w:r>
      <w:rPr>
        <w:rFonts w:asciiTheme="majorHAnsi" w:hAnsiTheme="majorHAnsi"/>
        <w:noProof/>
        <w:sz w:val="22"/>
        <w:szCs w:val="22"/>
        <w:lang w:val="en-US"/>
      </w:rPr>
      <w:tab/>
    </w:r>
  </w:p>
  <w:p w:rsidR="000B14BB" w:rsidRDefault="000B14BB" w:rsidP="00E24B7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BB" w:rsidRPr="00937F48" w:rsidRDefault="000B14BB" w:rsidP="00035319">
    <w:pPr>
      <w:spacing w:after="0"/>
      <w:contextualSpacing/>
      <w:rPr>
        <w:rFonts w:asciiTheme="majorHAnsi" w:hAnsiTheme="majorHAnsi"/>
        <w:sz w:val="18"/>
        <w:lang w:val="en-US"/>
      </w:rPr>
    </w:pPr>
    <w:r>
      <w:rPr>
        <w:rFonts w:asciiTheme="majorHAnsi" w:hAnsiTheme="majorHAnsi"/>
        <w:sz w:val="18"/>
        <w:lang w:val="en-US"/>
      </w:rPr>
      <w:t>Vol. 4(1), Mei 2021</w:t>
    </w:r>
  </w:p>
  <w:p w:rsidR="000B14BB" w:rsidRPr="00773957" w:rsidRDefault="000B14BB" w:rsidP="00035319">
    <w:pPr>
      <w:pStyle w:val="Header"/>
      <w:rPr>
        <w:rFonts w:asciiTheme="majorHAnsi" w:hAnsiTheme="majorHAnsi"/>
        <w:noProof/>
        <w:sz w:val="22"/>
        <w:szCs w:val="22"/>
        <w:lang w:val="en-US"/>
      </w:rPr>
    </w:pPr>
    <w:r w:rsidRPr="00773957">
      <w:rPr>
        <w:rFonts w:asciiTheme="majorHAnsi" w:hAnsiTheme="majorHAnsi"/>
        <w:sz w:val="18"/>
      </w:rPr>
      <w:t>http://jurnal.fkip.unmul.ac.id/index.php/bivalen</w:t>
    </w:r>
    <w:r w:rsidRPr="00773957">
      <w:rPr>
        <w:rFonts w:asciiTheme="majorHAnsi" w:hAnsiTheme="majorHAnsi"/>
        <w:noProof/>
        <w:sz w:val="22"/>
        <w:szCs w:val="22"/>
        <w:lang w:val="en-US"/>
      </w:rPr>
      <w:t xml:space="preserve"> </w:t>
    </w:r>
  </w:p>
  <w:p w:rsidR="000B14BB" w:rsidRPr="00F01EA7" w:rsidRDefault="000B14BB" w:rsidP="00035319">
    <w:pPr>
      <w:pStyle w:val="Header"/>
      <w:rPr>
        <w:rFonts w:asciiTheme="majorHAnsi" w:hAnsiTheme="majorHAnsi"/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773957" w:rsidRDefault="00ED6217" w:rsidP="00E24B7F">
    <w:pPr>
      <w:spacing w:after="0"/>
      <w:contextualSpacing/>
      <w:rPr>
        <w:rFonts w:asciiTheme="majorHAnsi" w:hAnsiTheme="majorHAnsi"/>
        <w:sz w:val="18"/>
        <w:lang w:val="en-US"/>
      </w:rPr>
    </w:pPr>
    <w:r>
      <w:rPr>
        <w:rFonts w:asciiTheme="majorHAnsi" w:hAnsiTheme="majorHAnsi"/>
        <w:sz w:val="18"/>
        <w:lang w:val="en-US"/>
      </w:rPr>
      <w:t>Vol. 0(0</w:t>
    </w:r>
    <w:r w:rsidRPr="00773957">
      <w:rPr>
        <w:rFonts w:asciiTheme="majorHAnsi" w:hAnsiTheme="majorHAnsi"/>
        <w:sz w:val="18"/>
        <w:lang w:val="en-US"/>
      </w:rPr>
      <w:t xml:space="preserve">), </w:t>
    </w:r>
    <w:proofErr w:type="spellStart"/>
    <w:r>
      <w:rPr>
        <w:rFonts w:asciiTheme="majorHAnsi" w:hAnsiTheme="majorHAnsi"/>
        <w:sz w:val="18"/>
        <w:lang w:val="en-US"/>
      </w:rPr>
      <w:t>Bulan</w:t>
    </w:r>
    <w:proofErr w:type="spellEnd"/>
    <w:r>
      <w:rPr>
        <w:rFonts w:asciiTheme="majorHAnsi" w:hAnsiTheme="majorHAnsi"/>
        <w:sz w:val="18"/>
        <w:lang w:val="en-US"/>
      </w:rPr>
      <w:t xml:space="preserve"> </w:t>
    </w:r>
    <w:proofErr w:type="spellStart"/>
    <w:r>
      <w:rPr>
        <w:rFonts w:asciiTheme="majorHAnsi" w:hAnsiTheme="majorHAnsi"/>
        <w:sz w:val="18"/>
        <w:lang w:val="en-US"/>
      </w:rPr>
      <w:t>Tahun</w:t>
    </w:r>
    <w:proofErr w:type="spellEnd"/>
  </w:p>
  <w:p w:rsidR="00ED6217" w:rsidRPr="00773957" w:rsidRDefault="00ED6217" w:rsidP="00035319">
    <w:pPr>
      <w:pStyle w:val="Header"/>
      <w:tabs>
        <w:tab w:val="clear" w:pos="4680"/>
        <w:tab w:val="clear" w:pos="9360"/>
        <w:tab w:val="center" w:pos="4819"/>
      </w:tabs>
      <w:rPr>
        <w:rFonts w:asciiTheme="majorHAnsi" w:hAnsiTheme="majorHAnsi"/>
        <w:noProof/>
        <w:sz w:val="22"/>
        <w:szCs w:val="22"/>
        <w:lang w:val="en-US"/>
      </w:rPr>
    </w:pPr>
    <w:r w:rsidRPr="00773957">
      <w:rPr>
        <w:rFonts w:asciiTheme="majorHAnsi" w:hAnsiTheme="majorHAnsi"/>
        <w:sz w:val="18"/>
      </w:rPr>
      <w:t>http://jurnal.fkip.unmul.ac.id/index.php/bivalen</w:t>
    </w:r>
    <w:r w:rsidRPr="00773957">
      <w:rPr>
        <w:rFonts w:asciiTheme="majorHAnsi" w:hAnsiTheme="majorHAnsi"/>
        <w:noProof/>
        <w:sz w:val="22"/>
        <w:szCs w:val="22"/>
        <w:lang w:val="en-US"/>
      </w:rPr>
      <w:t xml:space="preserve"> </w:t>
    </w:r>
    <w:r>
      <w:rPr>
        <w:rFonts w:asciiTheme="majorHAnsi" w:hAnsiTheme="majorHAnsi"/>
        <w:noProof/>
        <w:sz w:val="22"/>
        <w:szCs w:val="22"/>
        <w:lang w:val="en-US"/>
      </w:rPr>
      <w:tab/>
    </w:r>
  </w:p>
  <w:p w:rsidR="00ED6217" w:rsidRDefault="00ED6217" w:rsidP="00E24B7F">
    <w:pPr>
      <w:pStyle w:val="Header"/>
    </w:pPr>
    <w:r w:rsidRPr="00F01EA7">
      <w:rPr>
        <w:rFonts w:asciiTheme="majorHAnsi" w:hAnsiTheme="majorHAnsi"/>
        <w:noProof/>
        <w:sz w:val="18"/>
        <w:szCs w:val="18"/>
        <w:lang w:val="en-US"/>
      </w:rPr>
      <w:t>DOI</w:t>
    </w:r>
    <w:r>
      <w:rPr>
        <w:rFonts w:asciiTheme="majorHAnsi" w:hAnsiTheme="majorHAnsi"/>
        <w:noProof/>
        <w:sz w:val="18"/>
        <w:szCs w:val="18"/>
        <w:lang w:val="en-US"/>
      </w:rPr>
      <w:t>: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17" w:rsidRPr="00CF41D7" w:rsidRDefault="00ED6217" w:rsidP="00035319">
    <w:pPr>
      <w:spacing w:after="0"/>
      <w:contextualSpacing/>
      <w:rPr>
        <w:rFonts w:asciiTheme="majorHAnsi" w:hAnsiTheme="majorHAnsi"/>
        <w:sz w:val="18"/>
        <w:lang w:val="en-US"/>
      </w:rPr>
    </w:pPr>
    <w:r>
      <w:rPr>
        <w:rFonts w:asciiTheme="majorHAnsi" w:hAnsiTheme="majorHAnsi"/>
        <w:sz w:val="18"/>
        <w:lang w:val="en-US"/>
      </w:rPr>
      <w:t>Vol. 4(1), Mei 2021</w:t>
    </w:r>
  </w:p>
  <w:p w:rsidR="00ED6217" w:rsidRPr="00773957" w:rsidRDefault="00ED6217" w:rsidP="00035319">
    <w:pPr>
      <w:pStyle w:val="Header"/>
      <w:rPr>
        <w:rFonts w:asciiTheme="majorHAnsi" w:hAnsiTheme="majorHAnsi"/>
        <w:noProof/>
        <w:sz w:val="22"/>
        <w:szCs w:val="22"/>
        <w:lang w:val="en-US"/>
      </w:rPr>
    </w:pPr>
    <w:r w:rsidRPr="00773957">
      <w:rPr>
        <w:rFonts w:asciiTheme="majorHAnsi" w:hAnsiTheme="majorHAnsi"/>
        <w:sz w:val="18"/>
      </w:rPr>
      <w:t>http://jurnal.fkip.unmul.ac.id/index.php/bivalen</w:t>
    </w:r>
    <w:r w:rsidRPr="00773957">
      <w:rPr>
        <w:rFonts w:asciiTheme="majorHAnsi" w:hAnsiTheme="majorHAnsi"/>
        <w:noProof/>
        <w:sz w:val="22"/>
        <w:szCs w:val="22"/>
        <w:lang w:val="en-US"/>
      </w:rPr>
      <w:t xml:space="preserve"> </w:t>
    </w:r>
  </w:p>
  <w:p w:rsidR="00ED6217" w:rsidRPr="00F01EA7" w:rsidRDefault="00ED6217" w:rsidP="00035319">
    <w:pPr>
      <w:pStyle w:val="Header"/>
      <w:rPr>
        <w:rFonts w:asciiTheme="majorHAnsi" w:hAnsiTheme="majorHAnsi"/>
        <w:sz w:val="18"/>
        <w:szCs w:val="18"/>
      </w:rPr>
    </w:pPr>
    <w:r w:rsidRPr="00F01EA7">
      <w:rPr>
        <w:rFonts w:asciiTheme="majorHAnsi" w:hAnsiTheme="majorHAnsi"/>
        <w:noProof/>
        <w:sz w:val="18"/>
        <w:szCs w:val="18"/>
        <w:lang w:val="en-US"/>
      </w:rPr>
      <w:t xml:space="preserve">DOI: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D69"/>
    <w:multiLevelType w:val="multilevel"/>
    <w:tmpl w:val="06D24D69"/>
    <w:lvl w:ilvl="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897"/>
    <w:multiLevelType w:val="hybridMultilevel"/>
    <w:tmpl w:val="F6DCEF62"/>
    <w:lvl w:ilvl="0" w:tplc="1F0EA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9478D"/>
    <w:multiLevelType w:val="hybridMultilevel"/>
    <w:tmpl w:val="283CCE24"/>
    <w:lvl w:ilvl="0" w:tplc="E9725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E7D86"/>
    <w:multiLevelType w:val="multilevel"/>
    <w:tmpl w:val="2B4E7D8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B543FD"/>
    <w:multiLevelType w:val="hybridMultilevel"/>
    <w:tmpl w:val="0E9CFD68"/>
    <w:lvl w:ilvl="0" w:tplc="8460E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660336"/>
    <w:multiLevelType w:val="hybridMultilevel"/>
    <w:tmpl w:val="2E26E78A"/>
    <w:lvl w:ilvl="0" w:tplc="35320D4E">
      <w:start w:val="1"/>
      <w:numFmt w:val="decimal"/>
      <w:pStyle w:val="bulletlist"/>
      <w:lvlText w:val="%1.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6">
    <w:nsid w:val="3C6D5388"/>
    <w:multiLevelType w:val="hybridMultilevel"/>
    <w:tmpl w:val="266E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C6B71"/>
    <w:multiLevelType w:val="multilevel"/>
    <w:tmpl w:val="541C6B71"/>
    <w:lvl w:ilvl="0">
      <w:start w:val="1"/>
      <w:numFmt w:val="decimal"/>
      <w:lvlText w:val="%1."/>
      <w:lvlJc w:val="left"/>
      <w:pPr>
        <w:ind w:left="1200" w:hanging="360"/>
      </w:pPr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B696FEE"/>
    <w:multiLevelType w:val="hybridMultilevel"/>
    <w:tmpl w:val="D8FA9A60"/>
    <w:lvl w:ilvl="0" w:tplc="22C070A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396F498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21507E"/>
    <w:multiLevelType w:val="hybridMultilevel"/>
    <w:tmpl w:val="440CD60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3015BC"/>
    <w:multiLevelType w:val="hybridMultilevel"/>
    <w:tmpl w:val="99BEA2FC"/>
    <w:lvl w:ilvl="0" w:tplc="AD6E0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19"/>
    <w:rsid w:val="00000B5C"/>
    <w:rsid w:val="000029E4"/>
    <w:rsid w:val="00016720"/>
    <w:rsid w:val="00030DDC"/>
    <w:rsid w:val="0003288D"/>
    <w:rsid w:val="00035047"/>
    <w:rsid w:val="00035319"/>
    <w:rsid w:val="0003745C"/>
    <w:rsid w:val="000412EF"/>
    <w:rsid w:val="00042F20"/>
    <w:rsid w:val="000439CB"/>
    <w:rsid w:val="00044F77"/>
    <w:rsid w:val="00051003"/>
    <w:rsid w:val="00053D86"/>
    <w:rsid w:val="00054A1E"/>
    <w:rsid w:val="00055DA3"/>
    <w:rsid w:val="0005664D"/>
    <w:rsid w:val="00056F19"/>
    <w:rsid w:val="00061A93"/>
    <w:rsid w:val="0007170E"/>
    <w:rsid w:val="00072378"/>
    <w:rsid w:val="00076EB2"/>
    <w:rsid w:val="0008029F"/>
    <w:rsid w:val="00082C16"/>
    <w:rsid w:val="00087B50"/>
    <w:rsid w:val="00092F84"/>
    <w:rsid w:val="00093DF6"/>
    <w:rsid w:val="0009625F"/>
    <w:rsid w:val="000962EA"/>
    <w:rsid w:val="000A0D48"/>
    <w:rsid w:val="000A4483"/>
    <w:rsid w:val="000A5253"/>
    <w:rsid w:val="000A6576"/>
    <w:rsid w:val="000A77CD"/>
    <w:rsid w:val="000B0030"/>
    <w:rsid w:val="000B07D3"/>
    <w:rsid w:val="000B0864"/>
    <w:rsid w:val="000B14BB"/>
    <w:rsid w:val="000B3653"/>
    <w:rsid w:val="000B47B3"/>
    <w:rsid w:val="000B6752"/>
    <w:rsid w:val="000B7C4D"/>
    <w:rsid w:val="000C0008"/>
    <w:rsid w:val="000C4DAB"/>
    <w:rsid w:val="000D29C3"/>
    <w:rsid w:val="000D4FE1"/>
    <w:rsid w:val="000D77F2"/>
    <w:rsid w:val="000E2963"/>
    <w:rsid w:val="000E2B8E"/>
    <w:rsid w:val="000E68F0"/>
    <w:rsid w:val="000E737B"/>
    <w:rsid w:val="000F3CBA"/>
    <w:rsid w:val="000F730C"/>
    <w:rsid w:val="0010182C"/>
    <w:rsid w:val="00101F08"/>
    <w:rsid w:val="00106B64"/>
    <w:rsid w:val="00106C0A"/>
    <w:rsid w:val="00107AA8"/>
    <w:rsid w:val="00112141"/>
    <w:rsid w:val="00113E44"/>
    <w:rsid w:val="00113E74"/>
    <w:rsid w:val="00121988"/>
    <w:rsid w:val="0012371B"/>
    <w:rsid w:val="00123DA6"/>
    <w:rsid w:val="001254F5"/>
    <w:rsid w:val="00131504"/>
    <w:rsid w:val="001339B3"/>
    <w:rsid w:val="00135A60"/>
    <w:rsid w:val="00137D70"/>
    <w:rsid w:val="00141BBA"/>
    <w:rsid w:val="001448C9"/>
    <w:rsid w:val="00144959"/>
    <w:rsid w:val="001469B8"/>
    <w:rsid w:val="001501E8"/>
    <w:rsid w:val="00151803"/>
    <w:rsid w:val="00152E1C"/>
    <w:rsid w:val="00152E7B"/>
    <w:rsid w:val="00153E5C"/>
    <w:rsid w:val="00156639"/>
    <w:rsid w:val="00162436"/>
    <w:rsid w:val="00164329"/>
    <w:rsid w:val="001651EC"/>
    <w:rsid w:val="00166794"/>
    <w:rsid w:val="001669A2"/>
    <w:rsid w:val="00166E50"/>
    <w:rsid w:val="00167D8E"/>
    <w:rsid w:val="00173A93"/>
    <w:rsid w:val="001748FD"/>
    <w:rsid w:val="00175A7B"/>
    <w:rsid w:val="00176D61"/>
    <w:rsid w:val="00180E13"/>
    <w:rsid w:val="00186062"/>
    <w:rsid w:val="00190718"/>
    <w:rsid w:val="00192BF3"/>
    <w:rsid w:val="00193F43"/>
    <w:rsid w:val="001952D0"/>
    <w:rsid w:val="00197484"/>
    <w:rsid w:val="001A138F"/>
    <w:rsid w:val="001B53D1"/>
    <w:rsid w:val="001B578B"/>
    <w:rsid w:val="001B7079"/>
    <w:rsid w:val="001C208D"/>
    <w:rsid w:val="001C44DC"/>
    <w:rsid w:val="001C5D51"/>
    <w:rsid w:val="001C6E04"/>
    <w:rsid w:val="001D37B3"/>
    <w:rsid w:val="001D71B5"/>
    <w:rsid w:val="001D7428"/>
    <w:rsid w:val="001E4B97"/>
    <w:rsid w:val="001E51C0"/>
    <w:rsid w:val="001E5680"/>
    <w:rsid w:val="001E6D8C"/>
    <w:rsid w:val="001E7518"/>
    <w:rsid w:val="001F0B69"/>
    <w:rsid w:val="001F26A5"/>
    <w:rsid w:val="001F27FE"/>
    <w:rsid w:val="001F35E5"/>
    <w:rsid w:val="001F3CA7"/>
    <w:rsid w:val="00203134"/>
    <w:rsid w:val="002176A7"/>
    <w:rsid w:val="002234DE"/>
    <w:rsid w:val="00224E8A"/>
    <w:rsid w:val="00224FB2"/>
    <w:rsid w:val="002251A9"/>
    <w:rsid w:val="002308AD"/>
    <w:rsid w:val="002331C7"/>
    <w:rsid w:val="00233727"/>
    <w:rsid w:val="00236C1C"/>
    <w:rsid w:val="002421B5"/>
    <w:rsid w:val="00244132"/>
    <w:rsid w:val="002443FF"/>
    <w:rsid w:val="00244EB5"/>
    <w:rsid w:val="002455D8"/>
    <w:rsid w:val="00246D81"/>
    <w:rsid w:val="00253FDF"/>
    <w:rsid w:val="00254E41"/>
    <w:rsid w:val="0026020B"/>
    <w:rsid w:val="002622DC"/>
    <w:rsid w:val="00263256"/>
    <w:rsid w:val="002651AA"/>
    <w:rsid w:val="00270348"/>
    <w:rsid w:val="002707F2"/>
    <w:rsid w:val="0027370A"/>
    <w:rsid w:val="0027542D"/>
    <w:rsid w:val="0027597E"/>
    <w:rsid w:val="00275B3A"/>
    <w:rsid w:val="00277D92"/>
    <w:rsid w:val="002808A2"/>
    <w:rsid w:val="00291CD9"/>
    <w:rsid w:val="00293153"/>
    <w:rsid w:val="00296790"/>
    <w:rsid w:val="002A1BA7"/>
    <w:rsid w:val="002A1EC8"/>
    <w:rsid w:val="002A2011"/>
    <w:rsid w:val="002B36B2"/>
    <w:rsid w:val="002C2065"/>
    <w:rsid w:val="002C303F"/>
    <w:rsid w:val="002C6017"/>
    <w:rsid w:val="002D3927"/>
    <w:rsid w:val="002D5207"/>
    <w:rsid w:val="002D684D"/>
    <w:rsid w:val="002E0AD0"/>
    <w:rsid w:val="002E20C8"/>
    <w:rsid w:val="002E5AA9"/>
    <w:rsid w:val="002E694D"/>
    <w:rsid w:val="002E77D6"/>
    <w:rsid w:val="002F23EF"/>
    <w:rsid w:val="002F320D"/>
    <w:rsid w:val="002F6C53"/>
    <w:rsid w:val="00301E64"/>
    <w:rsid w:val="00305F75"/>
    <w:rsid w:val="003079A6"/>
    <w:rsid w:val="00310901"/>
    <w:rsid w:val="003129B9"/>
    <w:rsid w:val="00312DBB"/>
    <w:rsid w:val="00313BFE"/>
    <w:rsid w:val="00313D88"/>
    <w:rsid w:val="003147B4"/>
    <w:rsid w:val="003160A7"/>
    <w:rsid w:val="00324B47"/>
    <w:rsid w:val="00330B7F"/>
    <w:rsid w:val="00331517"/>
    <w:rsid w:val="00342AB8"/>
    <w:rsid w:val="00346A44"/>
    <w:rsid w:val="003542E1"/>
    <w:rsid w:val="003736CC"/>
    <w:rsid w:val="00375872"/>
    <w:rsid w:val="00375892"/>
    <w:rsid w:val="00375B82"/>
    <w:rsid w:val="00382537"/>
    <w:rsid w:val="00387F51"/>
    <w:rsid w:val="00392E8C"/>
    <w:rsid w:val="00393967"/>
    <w:rsid w:val="003A6D37"/>
    <w:rsid w:val="003B7474"/>
    <w:rsid w:val="003C3862"/>
    <w:rsid w:val="003C56B3"/>
    <w:rsid w:val="003D23F9"/>
    <w:rsid w:val="003D4720"/>
    <w:rsid w:val="003D711E"/>
    <w:rsid w:val="003E1315"/>
    <w:rsid w:val="003E499A"/>
    <w:rsid w:val="003E6206"/>
    <w:rsid w:val="003F4B63"/>
    <w:rsid w:val="003F75FB"/>
    <w:rsid w:val="00400874"/>
    <w:rsid w:val="004018F4"/>
    <w:rsid w:val="00401F17"/>
    <w:rsid w:val="00402933"/>
    <w:rsid w:val="0040498A"/>
    <w:rsid w:val="00406656"/>
    <w:rsid w:val="00406797"/>
    <w:rsid w:val="00410D95"/>
    <w:rsid w:val="00415332"/>
    <w:rsid w:val="00415C01"/>
    <w:rsid w:val="00417109"/>
    <w:rsid w:val="00417401"/>
    <w:rsid w:val="0042275B"/>
    <w:rsid w:val="0042309D"/>
    <w:rsid w:val="00441CAB"/>
    <w:rsid w:val="00444182"/>
    <w:rsid w:val="0044653D"/>
    <w:rsid w:val="0044664F"/>
    <w:rsid w:val="0045077B"/>
    <w:rsid w:val="0045078E"/>
    <w:rsid w:val="00451EEA"/>
    <w:rsid w:val="004532D7"/>
    <w:rsid w:val="00454396"/>
    <w:rsid w:val="00455BDD"/>
    <w:rsid w:val="00456E59"/>
    <w:rsid w:val="00457D47"/>
    <w:rsid w:val="0046233E"/>
    <w:rsid w:val="004633BF"/>
    <w:rsid w:val="00465F37"/>
    <w:rsid w:val="00475EC6"/>
    <w:rsid w:val="00485AFE"/>
    <w:rsid w:val="00486870"/>
    <w:rsid w:val="0049121B"/>
    <w:rsid w:val="00493B23"/>
    <w:rsid w:val="00495013"/>
    <w:rsid w:val="004964D9"/>
    <w:rsid w:val="004A2E64"/>
    <w:rsid w:val="004A6A81"/>
    <w:rsid w:val="004A7B1D"/>
    <w:rsid w:val="004B4D41"/>
    <w:rsid w:val="004B4D63"/>
    <w:rsid w:val="004B6645"/>
    <w:rsid w:val="004B75DF"/>
    <w:rsid w:val="004B77EB"/>
    <w:rsid w:val="004D52D2"/>
    <w:rsid w:val="004D6C4F"/>
    <w:rsid w:val="004E112C"/>
    <w:rsid w:val="004E26B0"/>
    <w:rsid w:val="004E62C2"/>
    <w:rsid w:val="004E6E23"/>
    <w:rsid w:val="004E74A8"/>
    <w:rsid w:val="004F255A"/>
    <w:rsid w:val="004F54EE"/>
    <w:rsid w:val="004F6783"/>
    <w:rsid w:val="005008B8"/>
    <w:rsid w:val="00511843"/>
    <w:rsid w:val="0051435F"/>
    <w:rsid w:val="00514A57"/>
    <w:rsid w:val="00520E07"/>
    <w:rsid w:val="00521103"/>
    <w:rsid w:val="005213CE"/>
    <w:rsid w:val="00522867"/>
    <w:rsid w:val="005301B0"/>
    <w:rsid w:val="00530939"/>
    <w:rsid w:val="00531175"/>
    <w:rsid w:val="00533004"/>
    <w:rsid w:val="0053438D"/>
    <w:rsid w:val="00536017"/>
    <w:rsid w:val="005364BC"/>
    <w:rsid w:val="00543A41"/>
    <w:rsid w:val="005464C9"/>
    <w:rsid w:val="00556248"/>
    <w:rsid w:val="005621AF"/>
    <w:rsid w:val="00564489"/>
    <w:rsid w:val="00570431"/>
    <w:rsid w:val="00573673"/>
    <w:rsid w:val="00576EEB"/>
    <w:rsid w:val="00577979"/>
    <w:rsid w:val="00577D7A"/>
    <w:rsid w:val="00582B06"/>
    <w:rsid w:val="00584EC7"/>
    <w:rsid w:val="00585D01"/>
    <w:rsid w:val="00591902"/>
    <w:rsid w:val="005942FE"/>
    <w:rsid w:val="005A0112"/>
    <w:rsid w:val="005A0687"/>
    <w:rsid w:val="005A084F"/>
    <w:rsid w:val="005A39DC"/>
    <w:rsid w:val="005A6BEA"/>
    <w:rsid w:val="005B2E3A"/>
    <w:rsid w:val="005B7264"/>
    <w:rsid w:val="005D5509"/>
    <w:rsid w:val="005D70BD"/>
    <w:rsid w:val="005E1ED1"/>
    <w:rsid w:val="005E3568"/>
    <w:rsid w:val="005E6A65"/>
    <w:rsid w:val="005F0482"/>
    <w:rsid w:val="005F238C"/>
    <w:rsid w:val="005F7B53"/>
    <w:rsid w:val="006018BD"/>
    <w:rsid w:val="00601F7D"/>
    <w:rsid w:val="00602173"/>
    <w:rsid w:val="00602E09"/>
    <w:rsid w:val="0060319B"/>
    <w:rsid w:val="00603E13"/>
    <w:rsid w:val="00604D9E"/>
    <w:rsid w:val="00607603"/>
    <w:rsid w:val="006076F9"/>
    <w:rsid w:val="006111DE"/>
    <w:rsid w:val="00611A0F"/>
    <w:rsid w:val="00612BF1"/>
    <w:rsid w:val="0061310E"/>
    <w:rsid w:val="00621364"/>
    <w:rsid w:val="00634998"/>
    <w:rsid w:val="006366E3"/>
    <w:rsid w:val="006511F9"/>
    <w:rsid w:val="00651C49"/>
    <w:rsid w:val="00652759"/>
    <w:rsid w:val="006527F6"/>
    <w:rsid w:val="00655417"/>
    <w:rsid w:val="00662C3A"/>
    <w:rsid w:val="00667323"/>
    <w:rsid w:val="006757A5"/>
    <w:rsid w:val="00682A2D"/>
    <w:rsid w:val="00682FE1"/>
    <w:rsid w:val="00690AA6"/>
    <w:rsid w:val="006931E1"/>
    <w:rsid w:val="006A588E"/>
    <w:rsid w:val="006A6070"/>
    <w:rsid w:val="006A69DE"/>
    <w:rsid w:val="006A7DA3"/>
    <w:rsid w:val="006B0C8B"/>
    <w:rsid w:val="006B1ADF"/>
    <w:rsid w:val="006B21F2"/>
    <w:rsid w:val="006B2A36"/>
    <w:rsid w:val="006B6F3F"/>
    <w:rsid w:val="006C07BD"/>
    <w:rsid w:val="006C153F"/>
    <w:rsid w:val="006C46A6"/>
    <w:rsid w:val="006C6D22"/>
    <w:rsid w:val="006D3199"/>
    <w:rsid w:val="006D325A"/>
    <w:rsid w:val="006D4F5B"/>
    <w:rsid w:val="006D5748"/>
    <w:rsid w:val="006D5E0E"/>
    <w:rsid w:val="006D6B02"/>
    <w:rsid w:val="006D6E21"/>
    <w:rsid w:val="006E21B7"/>
    <w:rsid w:val="006E2911"/>
    <w:rsid w:val="006E469C"/>
    <w:rsid w:val="006E47DF"/>
    <w:rsid w:val="006E530E"/>
    <w:rsid w:val="006F1630"/>
    <w:rsid w:val="006F3421"/>
    <w:rsid w:val="006F3BC0"/>
    <w:rsid w:val="006F579E"/>
    <w:rsid w:val="006F6C96"/>
    <w:rsid w:val="00702B4E"/>
    <w:rsid w:val="0071320E"/>
    <w:rsid w:val="007154E6"/>
    <w:rsid w:val="00716B94"/>
    <w:rsid w:val="0071759E"/>
    <w:rsid w:val="0071798B"/>
    <w:rsid w:val="00717A66"/>
    <w:rsid w:val="00720207"/>
    <w:rsid w:val="0072301D"/>
    <w:rsid w:val="0072490A"/>
    <w:rsid w:val="00724FAA"/>
    <w:rsid w:val="00726067"/>
    <w:rsid w:val="007379AD"/>
    <w:rsid w:val="00743A68"/>
    <w:rsid w:val="007444B4"/>
    <w:rsid w:val="00750518"/>
    <w:rsid w:val="00750D3F"/>
    <w:rsid w:val="007523EF"/>
    <w:rsid w:val="00754A94"/>
    <w:rsid w:val="007554BC"/>
    <w:rsid w:val="0075659A"/>
    <w:rsid w:val="007565A0"/>
    <w:rsid w:val="00764DF4"/>
    <w:rsid w:val="0076646A"/>
    <w:rsid w:val="00772D19"/>
    <w:rsid w:val="00773957"/>
    <w:rsid w:val="00774348"/>
    <w:rsid w:val="00776E74"/>
    <w:rsid w:val="0078018C"/>
    <w:rsid w:val="00785EA2"/>
    <w:rsid w:val="00787DD5"/>
    <w:rsid w:val="007906FC"/>
    <w:rsid w:val="00790EE0"/>
    <w:rsid w:val="00794C0E"/>
    <w:rsid w:val="00795DE7"/>
    <w:rsid w:val="007A21EB"/>
    <w:rsid w:val="007A4EF3"/>
    <w:rsid w:val="007B0C15"/>
    <w:rsid w:val="007B2116"/>
    <w:rsid w:val="007B2758"/>
    <w:rsid w:val="007C1377"/>
    <w:rsid w:val="007C2025"/>
    <w:rsid w:val="007D0910"/>
    <w:rsid w:val="007D177B"/>
    <w:rsid w:val="007D66A7"/>
    <w:rsid w:val="007E07C5"/>
    <w:rsid w:val="007E1E99"/>
    <w:rsid w:val="007F1899"/>
    <w:rsid w:val="007F2D31"/>
    <w:rsid w:val="007F321C"/>
    <w:rsid w:val="007F33D8"/>
    <w:rsid w:val="007F785B"/>
    <w:rsid w:val="00802CF9"/>
    <w:rsid w:val="00805E5B"/>
    <w:rsid w:val="00807747"/>
    <w:rsid w:val="0081136F"/>
    <w:rsid w:val="008136BD"/>
    <w:rsid w:val="00817E42"/>
    <w:rsid w:val="00820E0B"/>
    <w:rsid w:val="00823C0C"/>
    <w:rsid w:val="00824740"/>
    <w:rsid w:val="00827AB3"/>
    <w:rsid w:val="008324CC"/>
    <w:rsid w:val="0083543C"/>
    <w:rsid w:val="0083586A"/>
    <w:rsid w:val="00837385"/>
    <w:rsid w:val="008400E9"/>
    <w:rsid w:val="008412D1"/>
    <w:rsid w:val="00842D03"/>
    <w:rsid w:val="00842E21"/>
    <w:rsid w:val="00843966"/>
    <w:rsid w:val="008446E3"/>
    <w:rsid w:val="00844C7B"/>
    <w:rsid w:val="0084595C"/>
    <w:rsid w:val="008470B1"/>
    <w:rsid w:val="0085779F"/>
    <w:rsid w:val="0086074D"/>
    <w:rsid w:val="00862F3E"/>
    <w:rsid w:val="008638C6"/>
    <w:rsid w:val="0086478E"/>
    <w:rsid w:val="00867E55"/>
    <w:rsid w:val="0087455B"/>
    <w:rsid w:val="00876F26"/>
    <w:rsid w:val="00877C4D"/>
    <w:rsid w:val="0088063A"/>
    <w:rsid w:val="008914E6"/>
    <w:rsid w:val="00893278"/>
    <w:rsid w:val="008969B9"/>
    <w:rsid w:val="008A1C85"/>
    <w:rsid w:val="008A20CA"/>
    <w:rsid w:val="008A3AF9"/>
    <w:rsid w:val="008B2649"/>
    <w:rsid w:val="008B37CF"/>
    <w:rsid w:val="008C0F73"/>
    <w:rsid w:val="008C292D"/>
    <w:rsid w:val="008C40BF"/>
    <w:rsid w:val="008D2368"/>
    <w:rsid w:val="008E475E"/>
    <w:rsid w:val="008E547A"/>
    <w:rsid w:val="008E7AFD"/>
    <w:rsid w:val="008F7057"/>
    <w:rsid w:val="0090726D"/>
    <w:rsid w:val="009073AC"/>
    <w:rsid w:val="00911C9B"/>
    <w:rsid w:val="00912E57"/>
    <w:rsid w:val="0092210F"/>
    <w:rsid w:val="009239AE"/>
    <w:rsid w:val="009262FC"/>
    <w:rsid w:val="00932FD7"/>
    <w:rsid w:val="009337ED"/>
    <w:rsid w:val="00933AF1"/>
    <w:rsid w:val="00937747"/>
    <w:rsid w:val="00937F48"/>
    <w:rsid w:val="009460EA"/>
    <w:rsid w:val="0094709A"/>
    <w:rsid w:val="00953781"/>
    <w:rsid w:val="0095469D"/>
    <w:rsid w:val="00954C33"/>
    <w:rsid w:val="00956EDE"/>
    <w:rsid w:val="00957F33"/>
    <w:rsid w:val="009641C5"/>
    <w:rsid w:val="00966D9C"/>
    <w:rsid w:val="0097426B"/>
    <w:rsid w:val="00974D9D"/>
    <w:rsid w:val="0097575E"/>
    <w:rsid w:val="00982317"/>
    <w:rsid w:val="00982DD2"/>
    <w:rsid w:val="00990BD6"/>
    <w:rsid w:val="009914FE"/>
    <w:rsid w:val="00991DE2"/>
    <w:rsid w:val="009A0258"/>
    <w:rsid w:val="009A283D"/>
    <w:rsid w:val="009A5214"/>
    <w:rsid w:val="009B2173"/>
    <w:rsid w:val="009B3C45"/>
    <w:rsid w:val="009C0FCC"/>
    <w:rsid w:val="009C1603"/>
    <w:rsid w:val="009C75E7"/>
    <w:rsid w:val="009C7D71"/>
    <w:rsid w:val="009D13F2"/>
    <w:rsid w:val="009D145A"/>
    <w:rsid w:val="009D50C5"/>
    <w:rsid w:val="009D59E4"/>
    <w:rsid w:val="009D7ACD"/>
    <w:rsid w:val="009D7D8C"/>
    <w:rsid w:val="009E3D72"/>
    <w:rsid w:val="009E56A7"/>
    <w:rsid w:val="009F103B"/>
    <w:rsid w:val="009F35BB"/>
    <w:rsid w:val="009F38AD"/>
    <w:rsid w:val="009F4373"/>
    <w:rsid w:val="009F45BD"/>
    <w:rsid w:val="00A012CF"/>
    <w:rsid w:val="00A02451"/>
    <w:rsid w:val="00A058AA"/>
    <w:rsid w:val="00A10676"/>
    <w:rsid w:val="00A12490"/>
    <w:rsid w:val="00A20804"/>
    <w:rsid w:val="00A20D1F"/>
    <w:rsid w:val="00A21C28"/>
    <w:rsid w:val="00A22C33"/>
    <w:rsid w:val="00A30CA6"/>
    <w:rsid w:val="00A34D42"/>
    <w:rsid w:val="00A4388E"/>
    <w:rsid w:val="00A46B08"/>
    <w:rsid w:val="00A46B0F"/>
    <w:rsid w:val="00A51E62"/>
    <w:rsid w:val="00A5512E"/>
    <w:rsid w:val="00A55402"/>
    <w:rsid w:val="00A56D9C"/>
    <w:rsid w:val="00A57D2D"/>
    <w:rsid w:val="00A6185A"/>
    <w:rsid w:val="00A631D9"/>
    <w:rsid w:val="00A70294"/>
    <w:rsid w:val="00A7039D"/>
    <w:rsid w:val="00A709AB"/>
    <w:rsid w:val="00A7154F"/>
    <w:rsid w:val="00A721C6"/>
    <w:rsid w:val="00A730A9"/>
    <w:rsid w:val="00A773B6"/>
    <w:rsid w:val="00A83CE4"/>
    <w:rsid w:val="00A84427"/>
    <w:rsid w:val="00A92FA0"/>
    <w:rsid w:val="00AA1B02"/>
    <w:rsid w:val="00AA260E"/>
    <w:rsid w:val="00AA6F2D"/>
    <w:rsid w:val="00AB1D5A"/>
    <w:rsid w:val="00AB31A7"/>
    <w:rsid w:val="00AB3C89"/>
    <w:rsid w:val="00AC1103"/>
    <w:rsid w:val="00AC2175"/>
    <w:rsid w:val="00AC525F"/>
    <w:rsid w:val="00AC7D08"/>
    <w:rsid w:val="00AD18DA"/>
    <w:rsid w:val="00AD42AD"/>
    <w:rsid w:val="00AE2D44"/>
    <w:rsid w:val="00AE2EB0"/>
    <w:rsid w:val="00AE2F27"/>
    <w:rsid w:val="00AF49BA"/>
    <w:rsid w:val="00B0172B"/>
    <w:rsid w:val="00B01DE6"/>
    <w:rsid w:val="00B04D00"/>
    <w:rsid w:val="00B0554B"/>
    <w:rsid w:val="00B057EA"/>
    <w:rsid w:val="00B106F1"/>
    <w:rsid w:val="00B11411"/>
    <w:rsid w:val="00B11BF4"/>
    <w:rsid w:val="00B148A5"/>
    <w:rsid w:val="00B16AA9"/>
    <w:rsid w:val="00B21292"/>
    <w:rsid w:val="00B25DFA"/>
    <w:rsid w:val="00B26887"/>
    <w:rsid w:val="00B35020"/>
    <w:rsid w:val="00B35612"/>
    <w:rsid w:val="00B4221E"/>
    <w:rsid w:val="00B424F0"/>
    <w:rsid w:val="00B43050"/>
    <w:rsid w:val="00B4677E"/>
    <w:rsid w:val="00B46AD4"/>
    <w:rsid w:val="00B5234B"/>
    <w:rsid w:val="00B609DC"/>
    <w:rsid w:val="00B62BEA"/>
    <w:rsid w:val="00B64901"/>
    <w:rsid w:val="00B73EAD"/>
    <w:rsid w:val="00B74461"/>
    <w:rsid w:val="00B74EFF"/>
    <w:rsid w:val="00B75356"/>
    <w:rsid w:val="00B80806"/>
    <w:rsid w:val="00B80916"/>
    <w:rsid w:val="00B80DEF"/>
    <w:rsid w:val="00BA0112"/>
    <w:rsid w:val="00BA20E8"/>
    <w:rsid w:val="00BA4975"/>
    <w:rsid w:val="00BA6EE9"/>
    <w:rsid w:val="00BB223D"/>
    <w:rsid w:val="00BB5DF5"/>
    <w:rsid w:val="00BC1C0B"/>
    <w:rsid w:val="00BC65A4"/>
    <w:rsid w:val="00BC6F9D"/>
    <w:rsid w:val="00BD0923"/>
    <w:rsid w:val="00BD2760"/>
    <w:rsid w:val="00BD27A0"/>
    <w:rsid w:val="00BD3A04"/>
    <w:rsid w:val="00BD74AB"/>
    <w:rsid w:val="00BE0269"/>
    <w:rsid w:val="00BE480E"/>
    <w:rsid w:val="00BF0BE3"/>
    <w:rsid w:val="00BF11F1"/>
    <w:rsid w:val="00BF214B"/>
    <w:rsid w:val="00BF2C23"/>
    <w:rsid w:val="00BF6E9C"/>
    <w:rsid w:val="00BF7315"/>
    <w:rsid w:val="00C01631"/>
    <w:rsid w:val="00C0499A"/>
    <w:rsid w:val="00C100DE"/>
    <w:rsid w:val="00C104E0"/>
    <w:rsid w:val="00C12E82"/>
    <w:rsid w:val="00C179B3"/>
    <w:rsid w:val="00C17B25"/>
    <w:rsid w:val="00C25A4B"/>
    <w:rsid w:val="00C25B7D"/>
    <w:rsid w:val="00C27CC9"/>
    <w:rsid w:val="00C32D7C"/>
    <w:rsid w:val="00C340EF"/>
    <w:rsid w:val="00C35755"/>
    <w:rsid w:val="00C36483"/>
    <w:rsid w:val="00C375A3"/>
    <w:rsid w:val="00C37ADE"/>
    <w:rsid w:val="00C41B40"/>
    <w:rsid w:val="00C45868"/>
    <w:rsid w:val="00C505FF"/>
    <w:rsid w:val="00C557D5"/>
    <w:rsid w:val="00C55D12"/>
    <w:rsid w:val="00C56CC5"/>
    <w:rsid w:val="00C655FB"/>
    <w:rsid w:val="00C7396B"/>
    <w:rsid w:val="00C7428A"/>
    <w:rsid w:val="00C77B9E"/>
    <w:rsid w:val="00C82F62"/>
    <w:rsid w:val="00C8518E"/>
    <w:rsid w:val="00C87707"/>
    <w:rsid w:val="00C931C6"/>
    <w:rsid w:val="00C9572C"/>
    <w:rsid w:val="00CA261D"/>
    <w:rsid w:val="00CA3F5D"/>
    <w:rsid w:val="00CA64F6"/>
    <w:rsid w:val="00CC21A2"/>
    <w:rsid w:val="00CC5DAC"/>
    <w:rsid w:val="00CC737E"/>
    <w:rsid w:val="00CD4456"/>
    <w:rsid w:val="00CD5545"/>
    <w:rsid w:val="00CD5BBD"/>
    <w:rsid w:val="00CE043E"/>
    <w:rsid w:val="00CE10AA"/>
    <w:rsid w:val="00CE30C2"/>
    <w:rsid w:val="00CE745C"/>
    <w:rsid w:val="00CF0391"/>
    <w:rsid w:val="00CF41D7"/>
    <w:rsid w:val="00CF52ED"/>
    <w:rsid w:val="00CF5B32"/>
    <w:rsid w:val="00CF5CC5"/>
    <w:rsid w:val="00CF7F63"/>
    <w:rsid w:val="00D03AE3"/>
    <w:rsid w:val="00D07001"/>
    <w:rsid w:val="00D11B05"/>
    <w:rsid w:val="00D1449D"/>
    <w:rsid w:val="00D166AC"/>
    <w:rsid w:val="00D16758"/>
    <w:rsid w:val="00D16ABC"/>
    <w:rsid w:val="00D179B2"/>
    <w:rsid w:val="00D208AB"/>
    <w:rsid w:val="00D2552B"/>
    <w:rsid w:val="00D274A6"/>
    <w:rsid w:val="00D30F7B"/>
    <w:rsid w:val="00D33A0C"/>
    <w:rsid w:val="00D40951"/>
    <w:rsid w:val="00D43F5F"/>
    <w:rsid w:val="00D450F8"/>
    <w:rsid w:val="00D45BF1"/>
    <w:rsid w:val="00D4789F"/>
    <w:rsid w:val="00D505FE"/>
    <w:rsid w:val="00D516CF"/>
    <w:rsid w:val="00D521BE"/>
    <w:rsid w:val="00D57BB4"/>
    <w:rsid w:val="00D633CB"/>
    <w:rsid w:val="00D64BCE"/>
    <w:rsid w:val="00D73460"/>
    <w:rsid w:val="00D8680E"/>
    <w:rsid w:val="00D90A29"/>
    <w:rsid w:val="00D94FC4"/>
    <w:rsid w:val="00DA01C1"/>
    <w:rsid w:val="00DA0A4A"/>
    <w:rsid w:val="00DA23E1"/>
    <w:rsid w:val="00DB09E3"/>
    <w:rsid w:val="00DB46EA"/>
    <w:rsid w:val="00DC2D2A"/>
    <w:rsid w:val="00DC4E51"/>
    <w:rsid w:val="00DC55E1"/>
    <w:rsid w:val="00DC6405"/>
    <w:rsid w:val="00DC7271"/>
    <w:rsid w:val="00DC787B"/>
    <w:rsid w:val="00DD255E"/>
    <w:rsid w:val="00DE17FE"/>
    <w:rsid w:val="00DE4A38"/>
    <w:rsid w:val="00DE5DB0"/>
    <w:rsid w:val="00DE7FB2"/>
    <w:rsid w:val="00DF39DB"/>
    <w:rsid w:val="00DF3A25"/>
    <w:rsid w:val="00E00E9D"/>
    <w:rsid w:val="00E1069F"/>
    <w:rsid w:val="00E13D78"/>
    <w:rsid w:val="00E20AA1"/>
    <w:rsid w:val="00E24B7F"/>
    <w:rsid w:val="00E304E4"/>
    <w:rsid w:val="00E32C45"/>
    <w:rsid w:val="00E33075"/>
    <w:rsid w:val="00E34F56"/>
    <w:rsid w:val="00E52AD1"/>
    <w:rsid w:val="00E54BAC"/>
    <w:rsid w:val="00E56921"/>
    <w:rsid w:val="00E60131"/>
    <w:rsid w:val="00E61464"/>
    <w:rsid w:val="00E630B0"/>
    <w:rsid w:val="00E6365A"/>
    <w:rsid w:val="00E65AE3"/>
    <w:rsid w:val="00E66023"/>
    <w:rsid w:val="00E73469"/>
    <w:rsid w:val="00E832B5"/>
    <w:rsid w:val="00E85F2D"/>
    <w:rsid w:val="00E925FA"/>
    <w:rsid w:val="00E96E06"/>
    <w:rsid w:val="00EA2E5D"/>
    <w:rsid w:val="00EA607E"/>
    <w:rsid w:val="00EB166B"/>
    <w:rsid w:val="00EB6457"/>
    <w:rsid w:val="00EC2DE7"/>
    <w:rsid w:val="00EC3AE7"/>
    <w:rsid w:val="00EC4CA2"/>
    <w:rsid w:val="00ED2206"/>
    <w:rsid w:val="00ED236C"/>
    <w:rsid w:val="00ED4C42"/>
    <w:rsid w:val="00ED6217"/>
    <w:rsid w:val="00ED7FF3"/>
    <w:rsid w:val="00EE0A39"/>
    <w:rsid w:val="00EE1A5D"/>
    <w:rsid w:val="00EE1C96"/>
    <w:rsid w:val="00EE2117"/>
    <w:rsid w:val="00EE2711"/>
    <w:rsid w:val="00EE40BA"/>
    <w:rsid w:val="00EF3853"/>
    <w:rsid w:val="00EF4AC1"/>
    <w:rsid w:val="00EF5107"/>
    <w:rsid w:val="00F0198C"/>
    <w:rsid w:val="00F01EA7"/>
    <w:rsid w:val="00F0390B"/>
    <w:rsid w:val="00F06474"/>
    <w:rsid w:val="00F1151C"/>
    <w:rsid w:val="00F17C01"/>
    <w:rsid w:val="00F23170"/>
    <w:rsid w:val="00F263CD"/>
    <w:rsid w:val="00F27318"/>
    <w:rsid w:val="00F30621"/>
    <w:rsid w:val="00F31C96"/>
    <w:rsid w:val="00F32790"/>
    <w:rsid w:val="00F35845"/>
    <w:rsid w:val="00F4143D"/>
    <w:rsid w:val="00F5150A"/>
    <w:rsid w:val="00F54AC6"/>
    <w:rsid w:val="00F5608E"/>
    <w:rsid w:val="00F61A73"/>
    <w:rsid w:val="00F62D1D"/>
    <w:rsid w:val="00F6595A"/>
    <w:rsid w:val="00F712CB"/>
    <w:rsid w:val="00F72202"/>
    <w:rsid w:val="00F72A81"/>
    <w:rsid w:val="00F747FB"/>
    <w:rsid w:val="00F76CD9"/>
    <w:rsid w:val="00F8264E"/>
    <w:rsid w:val="00F8438F"/>
    <w:rsid w:val="00F87A76"/>
    <w:rsid w:val="00F90CC5"/>
    <w:rsid w:val="00F91ADC"/>
    <w:rsid w:val="00F934CF"/>
    <w:rsid w:val="00FA1EF4"/>
    <w:rsid w:val="00FA3E7F"/>
    <w:rsid w:val="00FA5410"/>
    <w:rsid w:val="00FB3C1C"/>
    <w:rsid w:val="00FB5B45"/>
    <w:rsid w:val="00FB5ED9"/>
    <w:rsid w:val="00FB7BCE"/>
    <w:rsid w:val="00FC12AD"/>
    <w:rsid w:val="00FC5A64"/>
    <w:rsid w:val="00FC602F"/>
    <w:rsid w:val="00FD4C49"/>
    <w:rsid w:val="00FD6D4B"/>
    <w:rsid w:val="00FD71DD"/>
    <w:rsid w:val="00FE0EFE"/>
    <w:rsid w:val="00FE1370"/>
    <w:rsid w:val="00FE1C16"/>
    <w:rsid w:val="00FE5488"/>
    <w:rsid w:val="00FF27F3"/>
    <w:rsid w:val="00FF395B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A6"/>
    <w:rPr>
      <w:rFonts w:ascii="Calibri" w:eastAsia="Calibri" w:hAnsi="Calibri" w:cs="Times New Roman"/>
      <w:lang w:val="id-ID"/>
    </w:rPr>
  </w:style>
  <w:style w:type="paragraph" w:styleId="Heading1">
    <w:name w:val="heading 1"/>
    <w:basedOn w:val="Title"/>
    <w:next w:val="Normal"/>
    <w:link w:val="Heading1Char"/>
    <w:uiPriority w:val="9"/>
    <w:qFormat/>
    <w:rsid w:val="00B80DEF"/>
    <w:pPr>
      <w:ind w:right="0"/>
      <w:jc w:val="left"/>
      <w:outlineLvl w:val="0"/>
    </w:pPr>
    <w:rPr>
      <w:lang w:val="en-US"/>
    </w:rPr>
  </w:style>
  <w:style w:type="paragraph" w:styleId="Heading2">
    <w:name w:val="heading 2"/>
    <w:basedOn w:val="6Subtitle"/>
    <w:next w:val="Normal"/>
    <w:link w:val="Heading2Char"/>
    <w:uiPriority w:val="9"/>
    <w:unhideWhenUsed/>
    <w:qFormat/>
    <w:rsid w:val="00C27CC9"/>
    <w:pPr>
      <w:tabs>
        <w:tab w:val="clear" w:pos="-2552"/>
        <w:tab w:val="clear" w:pos="7371"/>
      </w:tabs>
      <w:spacing w:before="200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0804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KEPALA 3,kepala 1,KEPALA 31,List Paragraph11,KEPALA 32,Body of text1,kepala 11,List Paragraph12,Body of text2,List Paragraph13,KEPALA 33,kepala 12,Body of text3,List Paragraph14"/>
    <w:basedOn w:val="Normal"/>
    <w:link w:val="ListParagraphChar"/>
    <w:uiPriority w:val="34"/>
    <w:qFormat/>
    <w:rsid w:val="001501E8"/>
    <w:pPr>
      <w:jc w:val="both"/>
    </w:pPr>
    <w:rPr>
      <w:rFonts w:ascii="Times New Roman" w:hAnsi="Times New Roman"/>
      <w:sz w:val="20"/>
      <w:szCs w:val="20"/>
    </w:rPr>
  </w:style>
  <w:style w:type="paragraph" w:customStyle="1" w:styleId="StyleStyleLatinArialJustifiedLeft127cmFirstline12">
    <w:name w:val="Style Style (Latin) Arial Justified Left:  1.27 cm First line:  1.2..."/>
    <w:basedOn w:val="Normal"/>
    <w:link w:val="StyleStyleLatinArialJustifiedLeft127cmFirstline12Char"/>
    <w:rsid w:val="00772D19"/>
    <w:pPr>
      <w:spacing w:before="120" w:after="120" w:line="480" w:lineRule="auto"/>
      <w:ind w:left="340" w:firstLine="737"/>
      <w:jc w:val="both"/>
    </w:pPr>
    <w:rPr>
      <w:rFonts w:ascii="Arial" w:eastAsia="Times New Roman" w:hAnsi="Arial"/>
      <w:sz w:val="24"/>
      <w:szCs w:val="20"/>
      <w:lang w:val="en-US" w:eastAsia="ko-KR"/>
    </w:rPr>
  </w:style>
  <w:style w:type="character" w:styleId="Hyperlink">
    <w:name w:val="Hyperlink"/>
    <w:uiPriority w:val="99"/>
    <w:unhideWhenUsed/>
    <w:rsid w:val="00772D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72D19"/>
    <w:rPr>
      <w:rFonts w:ascii="Calibri" w:eastAsia="Calibri" w:hAnsi="Calibri" w:cs="Times New Roman"/>
      <w:sz w:val="20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72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2D19"/>
    <w:rPr>
      <w:rFonts w:ascii="Calibri" w:eastAsia="Calibri" w:hAnsi="Calibri" w:cs="Times New Roman"/>
      <w:sz w:val="20"/>
      <w:szCs w:val="20"/>
      <w:lang w:val="id-ID"/>
    </w:rPr>
  </w:style>
  <w:style w:type="paragraph" w:styleId="BodyText">
    <w:name w:val="Body Text"/>
    <w:basedOn w:val="Normal"/>
    <w:link w:val="BodyTextChar"/>
    <w:rsid w:val="00772D19"/>
    <w:pPr>
      <w:spacing w:after="0" w:line="360" w:lineRule="auto"/>
      <w:jc w:val="both"/>
    </w:pPr>
    <w:rPr>
      <w:rFonts w:ascii="Times New Roman" w:eastAsia="Times New Roman" w:hAnsi="Times New Roman"/>
      <w:sz w:val="24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72D19"/>
    <w:rPr>
      <w:rFonts w:ascii="Times New Roman" w:eastAsia="Times New Roman" w:hAnsi="Times New Roman" w:cs="Times New Roman"/>
      <w:sz w:val="24"/>
      <w:szCs w:val="18"/>
    </w:rPr>
  </w:style>
  <w:style w:type="paragraph" w:styleId="Title">
    <w:name w:val="Title"/>
    <w:aliases w:val="Judul"/>
    <w:basedOn w:val="Normal"/>
    <w:link w:val="TitleChar"/>
    <w:autoRedefine/>
    <w:rsid w:val="005E6A65"/>
    <w:pPr>
      <w:spacing w:before="240" w:after="120" w:line="240" w:lineRule="auto"/>
      <w:ind w:right="-144"/>
      <w:jc w:val="center"/>
    </w:pPr>
    <w:rPr>
      <w:rFonts w:ascii="Times New Roman" w:eastAsia="Times New Roman" w:hAnsi="Times New Roman"/>
      <w:b/>
      <w:color w:val="222222"/>
      <w:sz w:val="24"/>
      <w:szCs w:val="24"/>
    </w:rPr>
  </w:style>
  <w:style w:type="character" w:customStyle="1" w:styleId="TitleChar">
    <w:name w:val="Title Char"/>
    <w:aliases w:val="Judul Char"/>
    <w:basedOn w:val="DefaultParagraphFont"/>
    <w:link w:val="Title"/>
    <w:rsid w:val="005E6A65"/>
    <w:rPr>
      <w:rFonts w:ascii="Times New Roman" w:eastAsia="Times New Roman" w:hAnsi="Times New Roman" w:cs="Times New Roman"/>
      <w:b/>
      <w:color w:val="222222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772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Colorful List - Accent 11 Char,KEPALA 3 Char,kepala 1 Char,KEPALA 31 Char,List Paragraph11 Char,KEPALA 32 Char,Body of text1 Char,kepala 11 Char,List Paragraph12 Char,Body of text2 Char"/>
    <w:link w:val="ListParagraph"/>
    <w:uiPriority w:val="34"/>
    <w:qFormat/>
    <w:rsid w:val="001501E8"/>
    <w:rPr>
      <w:rFonts w:ascii="Times New Roman" w:eastAsia="Calibri" w:hAnsi="Times New Roman" w:cs="Times New Roman"/>
      <w:sz w:val="20"/>
      <w:szCs w:val="20"/>
      <w:lang w:val="id-ID"/>
    </w:rPr>
  </w:style>
  <w:style w:type="paragraph" w:customStyle="1" w:styleId="Afiliasinarahubung">
    <w:name w:val="Afiliasi &amp; nara hubung"/>
    <w:basedOn w:val="Normal"/>
    <w:qFormat/>
    <w:rsid w:val="00093DF6"/>
    <w:pPr>
      <w:spacing w:after="0" w:line="240" w:lineRule="auto"/>
      <w:ind w:right="-2"/>
      <w:contextualSpacing/>
    </w:pPr>
    <w:rPr>
      <w:rFonts w:ascii="Times New Roman" w:eastAsia="SimSun" w:hAnsi="Times New Roman" w:cs="Arial"/>
      <w:i/>
      <w:iCs/>
      <w:noProof/>
      <w:sz w:val="20"/>
      <w:szCs w:val="20"/>
      <w:lang w:val="en-US"/>
    </w:rPr>
  </w:style>
  <w:style w:type="paragraph" w:customStyle="1" w:styleId="Abstrak">
    <w:name w:val="Abstrak"/>
    <w:basedOn w:val="6Subtitle"/>
    <w:qFormat/>
    <w:rsid w:val="00750518"/>
    <w:pPr>
      <w:tabs>
        <w:tab w:val="clear" w:pos="-2552"/>
        <w:tab w:val="clear" w:pos="7371"/>
      </w:tabs>
      <w:spacing w:before="400"/>
      <w:jc w:val="center"/>
    </w:pPr>
  </w:style>
  <w:style w:type="paragraph" w:customStyle="1" w:styleId="6Subtitle">
    <w:name w:val="6 Subtitle"/>
    <w:basedOn w:val="StyleStyleLatinArialJustifiedLeft127cmFirstline12"/>
    <w:link w:val="6SubtitleChar"/>
    <w:rsid w:val="00CF0391"/>
    <w:pPr>
      <w:tabs>
        <w:tab w:val="center" w:pos="-2552"/>
        <w:tab w:val="center" w:pos="7371"/>
      </w:tabs>
      <w:spacing w:before="0" w:line="240" w:lineRule="auto"/>
      <w:ind w:left="0" w:firstLine="0"/>
      <w:jc w:val="left"/>
    </w:pPr>
    <w:rPr>
      <w:rFonts w:ascii="Times New Roman" w:eastAsia="Calibri" w:hAnsi="Times New Roman"/>
      <w:b/>
      <w:sz w:val="22"/>
      <w:lang w:val="id-ID"/>
    </w:rPr>
  </w:style>
  <w:style w:type="paragraph" w:customStyle="1" w:styleId="Isi">
    <w:name w:val="Isi"/>
    <w:basedOn w:val="Normal"/>
    <w:link w:val="IsiChar"/>
    <w:rsid w:val="00B62BEA"/>
    <w:pPr>
      <w:spacing w:after="100"/>
      <w:ind w:firstLine="426"/>
      <w:jc w:val="both"/>
    </w:pPr>
    <w:rPr>
      <w:rFonts w:ascii="Times New Roman" w:hAnsi="Times New Roman"/>
      <w:sz w:val="20"/>
      <w:szCs w:val="20"/>
      <w:lang w:val="en-US" w:eastAsia="ko-KR"/>
    </w:rPr>
  </w:style>
  <w:style w:type="character" w:customStyle="1" w:styleId="StyleStyleLatinArialJustifiedLeft127cmFirstline12Char">
    <w:name w:val="Style Style (Latin) Arial Justified Left:  1.27 cm First line:  1.2... Char"/>
    <w:link w:val="StyleStyleLatinArialJustifiedLeft127cmFirstline12"/>
    <w:rsid w:val="00772D19"/>
    <w:rPr>
      <w:rFonts w:ascii="Arial" w:eastAsia="Times New Roman" w:hAnsi="Arial" w:cs="Times New Roman"/>
      <w:sz w:val="24"/>
      <w:szCs w:val="20"/>
      <w:lang w:eastAsia="ko-KR"/>
    </w:rPr>
  </w:style>
  <w:style w:type="character" w:customStyle="1" w:styleId="IsiChar">
    <w:name w:val="Isi Char"/>
    <w:link w:val="Isi"/>
    <w:rsid w:val="00B62BEA"/>
    <w:rPr>
      <w:rFonts w:ascii="Times New Roman" w:eastAsia="Calibri" w:hAnsi="Times New Roman" w:cs="Times New Roman"/>
      <w:sz w:val="20"/>
      <w:szCs w:val="20"/>
      <w:lang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D19"/>
    <w:pPr>
      <w:spacing w:line="240" w:lineRule="auto"/>
    </w:pPr>
    <w:rPr>
      <w:b/>
      <w:bCs/>
      <w:color w:val="4472C4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D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19"/>
    <w:rPr>
      <w:rFonts w:ascii="Tahoma" w:eastAsia="Calibri" w:hAnsi="Tahoma" w:cs="Times New Roman"/>
      <w:sz w:val="16"/>
      <w:szCs w:val="16"/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772D19"/>
  </w:style>
  <w:style w:type="character" w:styleId="CommentReference">
    <w:name w:val="annotation reference"/>
    <w:uiPriority w:val="99"/>
    <w:semiHidden/>
    <w:unhideWhenUsed/>
    <w:rsid w:val="0077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D19"/>
    <w:rPr>
      <w:rFonts w:ascii="Calibri" w:eastAsia="Calibri" w:hAnsi="Calibri" w:cs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D19"/>
    <w:rPr>
      <w:rFonts w:ascii="Calibri" w:eastAsia="Calibri" w:hAnsi="Calibri" w:cs="Times New Roman"/>
      <w:b/>
      <w:bCs/>
      <w:sz w:val="20"/>
      <w:szCs w:val="20"/>
      <w:lang w:val="id-ID"/>
    </w:rPr>
  </w:style>
  <w:style w:type="paragraph" w:customStyle="1" w:styleId="DaftarPustaka">
    <w:name w:val="Daftar Pustaka"/>
    <w:basedOn w:val="Title"/>
    <w:rsid w:val="00772D19"/>
    <w:pPr>
      <w:spacing w:before="120"/>
      <w:ind w:left="284" w:hanging="284"/>
      <w:jc w:val="both"/>
    </w:pPr>
    <w:rPr>
      <w:b w:val="0"/>
      <w:noProof/>
      <w:sz w:val="20"/>
      <w:lang w:val="en-US"/>
    </w:rPr>
  </w:style>
  <w:style w:type="paragraph" w:customStyle="1" w:styleId="Tabel">
    <w:name w:val="Tabel"/>
    <w:basedOn w:val="BodyText"/>
    <w:qFormat/>
    <w:rsid w:val="0061310E"/>
    <w:pPr>
      <w:spacing w:line="240" w:lineRule="auto"/>
      <w:jc w:val="center"/>
    </w:pPr>
    <w:rPr>
      <w:rFonts w:eastAsiaTheme="minorEastAsia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2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2D19"/>
    <w:rPr>
      <w:rFonts w:ascii="Courier New" w:eastAsia="Times New Roman" w:hAnsi="Courier New" w:cs="Times New Roman"/>
      <w:sz w:val="20"/>
      <w:szCs w:val="20"/>
    </w:rPr>
  </w:style>
  <w:style w:type="paragraph" w:customStyle="1" w:styleId="12Catatan">
    <w:name w:val="12 Catatan"/>
    <w:basedOn w:val="Normal"/>
    <w:link w:val="12CatatanChar"/>
    <w:rsid w:val="00772D19"/>
    <w:pPr>
      <w:pBdr>
        <w:bottom w:val="single" w:sz="4" w:space="1" w:color="auto"/>
      </w:pBdr>
      <w:tabs>
        <w:tab w:val="center" w:pos="-2552"/>
      </w:tabs>
      <w:spacing w:after="0" w:line="240" w:lineRule="auto"/>
      <w:ind w:left="851" w:hanging="851"/>
      <w:jc w:val="both"/>
    </w:pPr>
    <w:rPr>
      <w:rFonts w:ascii="Times New Roman" w:hAnsi="Times New Roman"/>
      <w:bCs/>
      <w:i/>
      <w:sz w:val="18"/>
      <w:szCs w:val="18"/>
      <w:lang w:val="en-US"/>
    </w:rPr>
  </w:style>
  <w:style w:type="character" w:customStyle="1" w:styleId="12CatatanChar">
    <w:name w:val="12 Catatan Char"/>
    <w:link w:val="12Catatan"/>
    <w:rsid w:val="00772D19"/>
    <w:rPr>
      <w:rFonts w:ascii="Times New Roman" w:eastAsia="Calibri" w:hAnsi="Times New Roman" w:cs="Times New Roman"/>
      <w:bCs/>
      <w:i/>
      <w:sz w:val="18"/>
      <w:szCs w:val="18"/>
    </w:rPr>
  </w:style>
  <w:style w:type="paragraph" w:customStyle="1" w:styleId="4CorespondingAuthor">
    <w:name w:val="4 Coresponding Author"/>
    <w:basedOn w:val="Caption"/>
    <w:link w:val="4CorespondingAuthorChar"/>
    <w:rsid w:val="00772D19"/>
    <w:pPr>
      <w:spacing w:after="400"/>
      <w:jc w:val="center"/>
    </w:pPr>
    <w:rPr>
      <w:rFonts w:ascii="Times New Roman" w:eastAsia="Batang" w:hAnsi="Times New Roman"/>
      <w:b w:val="0"/>
      <w:i/>
      <w:iCs/>
      <w:color w:val="auto"/>
      <w:sz w:val="20"/>
      <w:szCs w:val="20"/>
      <w:lang w:val="en-US" w:eastAsia="ko-KR"/>
    </w:rPr>
  </w:style>
  <w:style w:type="character" w:customStyle="1" w:styleId="4CorespondingAuthorChar">
    <w:name w:val="4 Coresponding Author Char"/>
    <w:link w:val="4CorespondingAuthor"/>
    <w:rsid w:val="00772D19"/>
    <w:rPr>
      <w:rFonts w:ascii="Times New Roman" w:eastAsia="Batang" w:hAnsi="Times New Roman" w:cs="Times New Roman"/>
      <w:bCs/>
      <w:i/>
      <w:iCs/>
      <w:sz w:val="20"/>
      <w:szCs w:val="20"/>
      <w:lang w:eastAsia="ko-KR"/>
    </w:rPr>
  </w:style>
  <w:style w:type="table" w:styleId="TableGrid">
    <w:name w:val="Table Grid"/>
    <w:basedOn w:val="TableNormal"/>
    <w:uiPriority w:val="39"/>
    <w:rsid w:val="00772D19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Gambar1baris">
    <w:name w:val="11 Gambar 1 baris"/>
    <w:basedOn w:val="Normal"/>
    <w:link w:val="11Gambar1barisChar"/>
    <w:rsid w:val="00772D19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1Gambar1barisChar">
    <w:name w:val="11 Gambar 1 baris Char"/>
    <w:link w:val="11Gambar1baris"/>
    <w:rsid w:val="00772D19"/>
    <w:rPr>
      <w:rFonts w:ascii="Times New Roman" w:eastAsia="Times New Roman" w:hAnsi="Times New Roman" w:cs="Times New Roman"/>
      <w:b/>
      <w:bCs/>
      <w:sz w:val="20"/>
      <w:szCs w:val="20"/>
      <w:lang w:val="id-ID"/>
    </w:rPr>
  </w:style>
  <w:style w:type="table" w:customStyle="1" w:styleId="PlainTable21">
    <w:name w:val="Plain Table 21"/>
    <w:basedOn w:val="TableNormal"/>
    <w:uiPriority w:val="42"/>
    <w:rsid w:val="00772D1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6SubtitleChar">
    <w:name w:val="6 Subtitle Char"/>
    <w:basedOn w:val="StyleStyleLatinArialJustifiedLeft127cmFirstline12Char"/>
    <w:link w:val="6Subtitle"/>
    <w:rsid w:val="00CF0391"/>
    <w:rPr>
      <w:rFonts w:ascii="Times New Roman" w:eastAsia="Calibri" w:hAnsi="Times New Roman" w:cs="Times New Roman"/>
      <w:b/>
      <w:sz w:val="24"/>
      <w:szCs w:val="20"/>
      <w:lang w:val="id-ID" w:eastAsia="ko-KR"/>
    </w:rPr>
  </w:style>
  <w:style w:type="paragraph" w:customStyle="1" w:styleId="Abstrakisi">
    <w:name w:val="Abstrak isi"/>
    <w:basedOn w:val="Normal"/>
    <w:link w:val="AbstrakisiChar"/>
    <w:qFormat/>
    <w:rsid w:val="00F747FB"/>
    <w:pPr>
      <w:spacing w:after="120" w:line="240" w:lineRule="auto"/>
      <w:ind w:left="284" w:right="284"/>
      <w:jc w:val="both"/>
    </w:pPr>
    <w:rPr>
      <w:rFonts w:ascii="Times New Roman" w:hAnsi="Times New Roman"/>
      <w:szCs w:val="20"/>
      <w:lang w:val="en-US" w:eastAsia="ko-KR"/>
    </w:rPr>
  </w:style>
  <w:style w:type="character" w:customStyle="1" w:styleId="AbstrakisiChar">
    <w:name w:val="Abstrak isi Char"/>
    <w:link w:val="Abstrakisi"/>
    <w:rsid w:val="00F747FB"/>
    <w:rPr>
      <w:rFonts w:ascii="Times New Roman" w:eastAsia="Calibri" w:hAnsi="Times New Roman" w:cs="Times New Roman"/>
      <w:szCs w:val="20"/>
      <w:lang w:eastAsia="ko-KR"/>
    </w:rPr>
  </w:style>
  <w:style w:type="paragraph" w:customStyle="1" w:styleId="Gambarlebih1baris">
    <w:name w:val="Gambar lebih 1 baris"/>
    <w:basedOn w:val="11Gambar1baris"/>
    <w:link w:val="Gambarlebih1barisChar"/>
    <w:qFormat/>
    <w:rsid w:val="00933AF1"/>
    <w:pPr>
      <w:tabs>
        <w:tab w:val="left" w:pos="1134"/>
      </w:tabs>
      <w:ind w:left="1134" w:hanging="1134"/>
      <w:jc w:val="both"/>
    </w:pPr>
    <w:rPr>
      <w:lang w:val="en-US"/>
    </w:rPr>
  </w:style>
  <w:style w:type="character" w:customStyle="1" w:styleId="Gambarlebih1barisChar">
    <w:name w:val="Gambar lebih 1 baris Char"/>
    <w:basedOn w:val="11Gambar1barisChar"/>
    <w:link w:val="Gambarlebih1baris"/>
    <w:rsid w:val="00933AF1"/>
    <w:rPr>
      <w:rFonts w:ascii="Times New Roman" w:eastAsia="Times New Roman" w:hAnsi="Times New Roman" w:cs="Times New Roman"/>
      <w:b/>
      <w:bCs/>
      <w:sz w:val="20"/>
      <w:szCs w:val="20"/>
      <w:lang w:val="id-ID"/>
    </w:rPr>
  </w:style>
  <w:style w:type="character" w:customStyle="1" w:styleId="fontstyle01">
    <w:name w:val="fontstyle01"/>
    <w:basedOn w:val="DefaultParagraphFont"/>
    <w:rsid w:val="00772D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72D1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Keywords">
    <w:name w:val="Keywords"/>
    <w:basedOn w:val="6Subtitle"/>
    <w:link w:val="KeywordsChar"/>
    <w:qFormat/>
    <w:rsid w:val="00F747FB"/>
    <w:pPr>
      <w:tabs>
        <w:tab w:val="clear" w:pos="7371"/>
      </w:tabs>
      <w:spacing w:after="400"/>
      <w:ind w:left="288" w:right="288"/>
      <w:jc w:val="both"/>
    </w:pPr>
  </w:style>
  <w:style w:type="character" w:customStyle="1" w:styleId="KeywordsChar">
    <w:name w:val="Keywords Char"/>
    <w:basedOn w:val="DefaultParagraphFont"/>
    <w:link w:val="Keywords"/>
    <w:rsid w:val="00F747FB"/>
    <w:rPr>
      <w:rFonts w:ascii="Times New Roman" w:eastAsia="Calibri" w:hAnsi="Times New Roman" w:cs="Times New Roman"/>
      <w:b/>
      <w:szCs w:val="20"/>
      <w:lang w:val="id-ID" w:eastAsia="ko-KR"/>
    </w:rPr>
  </w:style>
  <w:style w:type="paragraph" w:customStyle="1" w:styleId="Dapus">
    <w:name w:val="Dapus"/>
    <w:basedOn w:val="Normal"/>
    <w:link w:val="DapusChar"/>
    <w:qFormat/>
    <w:rsid w:val="00CC5DAC"/>
    <w:pPr>
      <w:spacing w:after="120" w:line="240" w:lineRule="auto"/>
      <w:ind w:left="284" w:hanging="284"/>
      <w:jc w:val="both"/>
    </w:pPr>
    <w:rPr>
      <w:rFonts w:ascii="Times New Roman" w:hAnsi="Times New Roman"/>
      <w:sz w:val="20"/>
    </w:rPr>
  </w:style>
  <w:style w:type="character" w:customStyle="1" w:styleId="DapusChar">
    <w:name w:val="Dapus Char"/>
    <w:basedOn w:val="IsiChar"/>
    <w:link w:val="Dapus"/>
    <w:rsid w:val="00CC5DAC"/>
    <w:rPr>
      <w:rFonts w:ascii="Times New Roman" w:eastAsia="Calibri" w:hAnsi="Times New Roman" w:cs="Times New Roman"/>
      <w:sz w:val="20"/>
      <w:szCs w:val="20"/>
      <w:lang w:val="id-ID" w:eastAsia="ko-KR"/>
    </w:rPr>
  </w:style>
  <w:style w:type="character" w:styleId="Emphasis">
    <w:name w:val="Emphasis"/>
    <w:uiPriority w:val="20"/>
    <w:qFormat/>
    <w:rsid w:val="00293153"/>
    <w:rPr>
      <w:i/>
      <w:iCs/>
    </w:rPr>
  </w:style>
  <w:style w:type="character" w:customStyle="1" w:styleId="apple-converted-space">
    <w:name w:val="apple-converted-space"/>
    <w:basedOn w:val="DefaultParagraphFont"/>
    <w:rsid w:val="00293153"/>
  </w:style>
  <w:style w:type="paragraph" w:customStyle="1" w:styleId="bulletlist">
    <w:name w:val="bullet list"/>
    <w:basedOn w:val="BodyText"/>
    <w:rsid w:val="00BA4975"/>
    <w:pPr>
      <w:numPr>
        <w:numId w:val="10"/>
      </w:numPr>
    </w:pPr>
    <w:rPr>
      <w:rFonts w:eastAsia="SimSun"/>
      <w:spacing w:val="-1"/>
      <w:sz w:val="20"/>
      <w:szCs w:val="20"/>
    </w:rPr>
  </w:style>
  <w:style w:type="paragraph" w:customStyle="1" w:styleId="8bulletlist">
    <w:name w:val="8 bullet list"/>
    <w:basedOn w:val="bulletlist"/>
    <w:rsid w:val="00BA4975"/>
    <w:pPr>
      <w:tabs>
        <w:tab w:val="clear" w:pos="72"/>
        <w:tab w:val="num" w:pos="284"/>
      </w:tabs>
      <w:spacing w:after="120" w:line="276" w:lineRule="auto"/>
      <w:ind w:left="284" w:hanging="284"/>
    </w:pPr>
    <w:rPr>
      <w:sz w:val="22"/>
      <w:szCs w:val="22"/>
    </w:rPr>
  </w:style>
  <w:style w:type="table" w:customStyle="1" w:styleId="LightShading1">
    <w:name w:val="Light Shading1"/>
    <w:basedOn w:val="TableNormal"/>
    <w:uiPriority w:val="60"/>
    <w:rsid w:val="005562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0DEF"/>
    <w:rPr>
      <w:rFonts w:ascii="Times New Roman" w:eastAsia="Times New Roman" w:hAnsi="Times New Roman" w:cs="Times New Roman"/>
      <w:b/>
      <w:color w:val="22222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7CC9"/>
    <w:rPr>
      <w:rFonts w:ascii="Times New Roman" w:eastAsia="Calibri" w:hAnsi="Times New Roman" w:cs="Times New Roman"/>
      <w:b/>
      <w:szCs w:val="20"/>
      <w:lang w:eastAsia="ko-KR"/>
    </w:rPr>
  </w:style>
  <w:style w:type="paragraph" w:customStyle="1" w:styleId="Rumus">
    <w:name w:val="Rumus"/>
    <w:basedOn w:val="Isi"/>
    <w:link w:val="RumusChar"/>
    <w:qFormat/>
    <w:rsid w:val="00982317"/>
    <w:pPr>
      <w:tabs>
        <w:tab w:val="right" w:pos="4253"/>
      </w:tabs>
      <w:spacing w:after="0"/>
      <w:ind w:left="567" w:firstLine="0"/>
    </w:pPr>
    <w:rPr>
      <w:rFonts w:ascii="Cambria Math" w:hAnsi="Cambria Math"/>
      <w:szCs w:val="22"/>
      <w:lang w:val="fi-FI"/>
    </w:rPr>
  </w:style>
  <w:style w:type="character" w:customStyle="1" w:styleId="RumusChar">
    <w:name w:val="Rumus Char"/>
    <w:basedOn w:val="IsiChar"/>
    <w:link w:val="Rumus"/>
    <w:rsid w:val="00982317"/>
    <w:rPr>
      <w:rFonts w:ascii="Cambria Math" w:eastAsia="Calibri" w:hAnsi="Cambria Math" w:cs="Times New Roman"/>
      <w:sz w:val="20"/>
      <w:szCs w:val="20"/>
      <w:lang w:val="fi-FI" w:eastAsia="ko-KR"/>
    </w:rPr>
  </w:style>
  <w:style w:type="paragraph" w:styleId="Bibliography">
    <w:name w:val="Bibliography"/>
    <w:basedOn w:val="Normal"/>
    <w:next w:val="Normal"/>
    <w:uiPriority w:val="37"/>
    <w:unhideWhenUsed/>
    <w:rsid w:val="00173A93"/>
  </w:style>
  <w:style w:type="character" w:customStyle="1" w:styleId="Heading3Char">
    <w:name w:val="Heading 3 Char"/>
    <w:basedOn w:val="DefaultParagraphFont"/>
    <w:link w:val="Heading3"/>
    <w:uiPriority w:val="9"/>
    <w:rsid w:val="00A20804"/>
    <w:rPr>
      <w:rFonts w:ascii="Times New Roman" w:eastAsia="Calibri" w:hAnsi="Times New Roman" w:cs="Times New Roman"/>
      <w:b/>
      <w:i/>
      <w:szCs w:val="20"/>
      <w:lang w:eastAsia="ko-KR"/>
    </w:rPr>
  </w:style>
  <w:style w:type="paragraph" w:customStyle="1" w:styleId="Teks">
    <w:name w:val="Teks"/>
    <w:basedOn w:val="ListParagraph"/>
    <w:qFormat/>
    <w:rsid w:val="00612BF1"/>
    <w:pPr>
      <w:spacing w:line="240" w:lineRule="auto"/>
      <w:ind w:firstLine="567"/>
    </w:pPr>
  </w:style>
  <w:style w:type="paragraph" w:customStyle="1" w:styleId="Persamaan">
    <w:name w:val="Persamaan"/>
    <w:basedOn w:val="Teks"/>
    <w:qFormat/>
    <w:rsid w:val="00392E8C"/>
    <w:pPr>
      <w:tabs>
        <w:tab w:val="center" w:pos="4536"/>
        <w:tab w:val="right" w:pos="9070"/>
      </w:tabs>
      <w:spacing w:line="360" w:lineRule="auto"/>
      <w:ind w:firstLine="0"/>
    </w:pPr>
  </w:style>
  <w:style w:type="paragraph" w:customStyle="1" w:styleId="IsiTabel">
    <w:name w:val="Isi Tabel"/>
    <w:basedOn w:val="Tabel"/>
    <w:qFormat/>
    <w:rsid w:val="00EF5107"/>
    <w:pPr>
      <w:spacing w:before="60" w:after="60"/>
    </w:pPr>
    <w:rPr>
      <w:b w:val="0"/>
    </w:rPr>
  </w:style>
  <w:style w:type="paragraph" w:customStyle="1" w:styleId="Penulis">
    <w:name w:val="Penulis"/>
    <w:basedOn w:val="Abstrak"/>
    <w:qFormat/>
    <w:rsid w:val="00093DF6"/>
    <w:pPr>
      <w:jc w:val="left"/>
    </w:pPr>
  </w:style>
  <w:style w:type="paragraph" w:customStyle="1" w:styleId="3Afiliasi">
    <w:name w:val="3 Afiliasi"/>
    <w:basedOn w:val="Normal"/>
    <w:qFormat/>
    <w:rsid w:val="00807747"/>
    <w:pPr>
      <w:spacing w:after="0" w:line="240" w:lineRule="auto"/>
      <w:ind w:left="284" w:right="-2" w:hanging="284"/>
      <w:contextualSpacing/>
    </w:pPr>
    <w:rPr>
      <w:rFonts w:ascii="Times New Roman" w:eastAsia="SimSun" w:hAnsi="Times New Roman"/>
      <w:i/>
      <w:iCs/>
      <w:noProof/>
      <w:sz w:val="20"/>
      <w:szCs w:val="20"/>
    </w:rPr>
  </w:style>
  <w:style w:type="paragraph" w:customStyle="1" w:styleId="7Isi">
    <w:name w:val="7 Isi"/>
    <w:basedOn w:val="Normal"/>
    <w:link w:val="7IsiChar"/>
    <w:qFormat/>
    <w:rsid w:val="000A4483"/>
    <w:pPr>
      <w:spacing w:after="100"/>
      <w:ind w:firstLine="426"/>
      <w:jc w:val="both"/>
    </w:pPr>
    <w:rPr>
      <w:rFonts w:ascii="Times New Roman" w:hAnsi="Times New Roman"/>
      <w:szCs w:val="20"/>
      <w:lang w:val="en-US" w:eastAsia="ko-KR"/>
    </w:rPr>
  </w:style>
  <w:style w:type="character" w:customStyle="1" w:styleId="7IsiChar">
    <w:name w:val="7 Isi Char"/>
    <w:basedOn w:val="DefaultParagraphFont"/>
    <w:link w:val="7Isi"/>
    <w:rsid w:val="000A4483"/>
    <w:rPr>
      <w:rFonts w:ascii="Times New Roman" w:eastAsia="Calibri" w:hAnsi="Times New Roman" w:cs="Times New Roman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A6"/>
    <w:rPr>
      <w:rFonts w:ascii="Calibri" w:eastAsia="Calibri" w:hAnsi="Calibri" w:cs="Times New Roman"/>
      <w:lang w:val="id-ID"/>
    </w:rPr>
  </w:style>
  <w:style w:type="paragraph" w:styleId="Heading1">
    <w:name w:val="heading 1"/>
    <w:basedOn w:val="Title"/>
    <w:next w:val="Normal"/>
    <w:link w:val="Heading1Char"/>
    <w:uiPriority w:val="9"/>
    <w:qFormat/>
    <w:rsid w:val="00B80DEF"/>
    <w:pPr>
      <w:ind w:right="0"/>
      <w:jc w:val="left"/>
      <w:outlineLvl w:val="0"/>
    </w:pPr>
    <w:rPr>
      <w:lang w:val="en-US"/>
    </w:rPr>
  </w:style>
  <w:style w:type="paragraph" w:styleId="Heading2">
    <w:name w:val="heading 2"/>
    <w:basedOn w:val="6Subtitle"/>
    <w:next w:val="Normal"/>
    <w:link w:val="Heading2Char"/>
    <w:uiPriority w:val="9"/>
    <w:unhideWhenUsed/>
    <w:qFormat/>
    <w:rsid w:val="00C27CC9"/>
    <w:pPr>
      <w:tabs>
        <w:tab w:val="clear" w:pos="-2552"/>
        <w:tab w:val="clear" w:pos="7371"/>
      </w:tabs>
      <w:spacing w:before="200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0804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KEPALA 3,kepala 1,KEPALA 31,List Paragraph11,KEPALA 32,Body of text1,kepala 11,List Paragraph12,Body of text2,List Paragraph13,KEPALA 33,kepala 12,Body of text3,List Paragraph14"/>
    <w:basedOn w:val="Normal"/>
    <w:link w:val="ListParagraphChar"/>
    <w:uiPriority w:val="34"/>
    <w:qFormat/>
    <w:rsid w:val="001501E8"/>
    <w:pPr>
      <w:jc w:val="both"/>
    </w:pPr>
    <w:rPr>
      <w:rFonts w:ascii="Times New Roman" w:hAnsi="Times New Roman"/>
      <w:sz w:val="20"/>
      <w:szCs w:val="20"/>
    </w:rPr>
  </w:style>
  <w:style w:type="paragraph" w:customStyle="1" w:styleId="StyleStyleLatinArialJustifiedLeft127cmFirstline12">
    <w:name w:val="Style Style (Latin) Arial Justified Left:  1.27 cm First line:  1.2..."/>
    <w:basedOn w:val="Normal"/>
    <w:link w:val="StyleStyleLatinArialJustifiedLeft127cmFirstline12Char"/>
    <w:rsid w:val="00772D19"/>
    <w:pPr>
      <w:spacing w:before="120" w:after="120" w:line="480" w:lineRule="auto"/>
      <w:ind w:left="340" w:firstLine="737"/>
      <w:jc w:val="both"/>
    </w:pPr>
    <w:rPr>
      <w:rFonts w:ascii="Arial" w:eastAsia="Times New Roman" w:hAnsi="Arial"/>
      <w:sz w:val="24"/>
      <w:szCs w:val="20"/>
      <w:lang w:val="en-US" w:eastAsia="ko-KR"/>
    </w:rPr>
  </w:style>
  <w:style w:type="character" w:styleId="Hyperlink">
    <w:name w:val="Hyperlink"/>
    <w:uiPriority w:val="99"/>
    <w:unhideWhenUsed/>
    <w:rsid w:val="00772D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72D19"/>
    <w:rPr>
      <w:rFonts w:ascii="Calibri" w:eastAsia="Calibri" w:hAnsi="Calibri" w:cs="Times New Roman"/>
      <w:sz w:val="20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72D1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2D19"/>
    <w:rPr>
      <w:rFonts w:ascii="Calibri" w:eastAsia="Calibri" w:hAnsi="Calibri" w:cs="Times New Roman"/>
      <w:sz w:val="20"/>
      <w:szCs w:val="20"/>
      <w:lang w:val="id-ID"/>
    </w:rPr>
  </w:style>
  <w:style w:type="paragraph" w:styleId="BodyText">
    <w:name w:val="Body Text"/>
    <w:basedOn w:val="Normal"/>
    <w:link w:val="BodyTextChar"/>
    <w:rsid w:val="00772D19"/>
    <w:pPr>
      <w:spacing w:after="0" w:line="360" w:lineRule="auto"/>
      <w:jc w:val="both"/>
    </w:pPr>
    <w:rPr>
      <w:rFonts w:ascii="Times New Roman" w:eastAsia="Times New Roman" w:hAnsi="Times New Roman"/>
      <w:sz w:val="24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72D19"/>
    <w:rPr>
      <w:rFonts w:ascii="Times New Roman" w:eastAsia="Times New Roman" w:hAnsi="Times New Roman" w:cs="Times New Roman"/>
      <w:sz w:val="24"/>
      <w:szCs w:val="18"/>
    </w:rPr>
  </w:style>
  <w:style w:type="paragraph" w:styleId="Title">
    <w:name w:val="Title"/>
    <w:aliases w:val="Judul"/>
    <w:basedOn w:val="Normal"/>
    <w:link w:val="TitleChar"/>
    <w:autoRedefine/>
    <w:rsid w:val="005E6A65"/>
    <w:pPr>
      <w:spacing w:before="240" w:after="120" w:line="240" w:lineRule="auto"/>
      <w:ind w:right="-144"/>
      <w:jc w:val="center"/>
    </w:pPr>
    <w:rPr>
      <w:rFonts w:ascii="Times New Roman" w:eastAsia="Times New Roman" w:hAnsi="Times New Roman"/>
      <w:b/>
      <w:color w:val="222222"/>
      <w:sz w:val="24"/>
      <w:szCs w:val="24"/>
    </w:rPr>
  </w:style>
  <w:style w:type="character" w:customStyle="1" w:styleId="TitleChar">
    <w:name w:val="Title Char"/>
    <w:aliases w:val="Judul Char"/>
    <w:basedOn w:val="DefaultParagraphFont"/>
    <w:link w:val="Title"/>
    <w:rsid w:val="005E6A65"/>
    <w:rPr>
      <w:rFonts w:ascii="Times New Roman" w:eastAsia="Times New Roman" w:hAnsi="Times New Roman" w:cs="Times New Roman"/>
      <w:b/>
      <w:color w:val="222222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772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Colorful List - Accent 11 Char,KEPALA 3 Char,kepala 1 Char,KEPALA 31 Char,List Paragraph11 Char,KEPALA 32 Char,Body of text1 Char,kepala 11 Char,List Paragraph12 Char,Body of text2 Char"/>
    <w:link w:val="ListParagraph"/>
    <w:uiPriority w:val="34"/>
    <w:qFormat/>
    <w:rsid w:val="001501E8"/>
    <w:rPr>
      <w:rFonts w:ascii="Times New Roman" w:eastAsia="Calibri" w:hAnsi="Times New Roman" w:cs="Times New Roman"/>
      <w:sz w:val="20"/>
      <w:szCs w:val="20"/>
      <w:lang w:val="id-ID"/>
    </w:rPr>
  </w:style>
  <w:style w:type="paragraph" w:customStyle="1" w:styleId="Afiliasinarahubung">
    <w:name w:val="Afiliasi &amp; nara hubung"/>
    <w:basedOn w:val="Normal"/>
    <w:qFormat/>
    <w:rsid w:val="00093DF6"/>
    <w:pPr>
      <w:spacing w:after="0" w:line="240" w:lineRule="auto"/>
      <w:ind w:right="-2"/>
      <w:contextualSpacing/>
    </w:pPr>
    <w:rPr>
      <w:rFonts w:ascii="Times New Roman" w:eastAsia="SimSun" w:hAnsi="Times New Roman" w:cs="Arial"/>
      <w:i/>
      <w:iCs/>
      <w:noProof/>
      <w:sz w:val="20"/>
      <w:szCs w:val="20"/>
      <w:lang w:val="en-US"/>
    </w:rPr>
  </w:style>
  <w:style w:type="paragraph" w:customStyle="1" w:styleId="Abstrak">
    <w:name w:val="Abstrak"/>
    <w:basedOn w:val="6Subtitle"/>
    <w:qFormat/>
    <w:rsid w:val="00750518"/>
    <w:pPr>
      <w:tabs>
        <w:tab w:val="clear" w:pos="-2552"/>
        <w:tab w:val="clear" w:pos="7371"/>
      </w:tabs>
      <w:spacing w:before="400"/>
      <w:jc w:val="center"/>
    </w:pPr>
  </w:style>
  <w:style w:type="paragraph" w:customStyle="1" w:styleId="6Subtitle">
    <w:name w:val="6 Subtitle"/>
    <w:basedOn w:val="StyleStyleLatinArialJustifiedLeft127cmFirstline12"/>
    <w:link w:val="6SubtitleChar"/>
    <w:rsid w:val="00CF0391"/>
    <w:pPr>
      <w:tabs>
        <w:tab w:val="center" w:pos="-2552"/>
        <w:tab w:val="center" w:pos="7371"/>
      </w:tabs>
      <w:spacing w:before="0" w:line="240" w:lineRule="auto"/>
      <w:ind w:left="0" w:firstLine="0"/>
      <w:jc w:val="left"/>
    </w:pPr>
    <w:rPr>
      <w:rFonts w:ascii="Times New Roman" w:eastAsia="Calibri" w:hAnsi="Times New Roman"/>
      <w:b/>
      <w:sz w:val="22"/>
      <w:lang w:val="id-ID"/>
    </w:rPr>
  </w:style>
  <w:style w:type="paragraph" w:customStyle="1" w:styleId="Isi">
    <w:name w:val="Isi"/>
    <w:basedOn w:val="Normal"/>
    <w:link w:val="IsiChar"/>
    <w:rsid w:val="00B62BEA"/>
    <w:pPr>
      <w:spacing w:after="100"/>
      <w:ind w:firstLine="426"/>
      <w:jc w:val="both"/>
    </w:pPr>
    <w:rPr>
      <w:rFonts w:ascii="Times New Roman" w:hAnsi="Times New Roman"/>
      <w:sz w:val="20"/>
      <w:szCs w:val="20"/>
      <w:lang w:val="en-US" w:eastAsia="ko-KR"/>
    </w:rPr>
  </w:style>
  <w:style w:type="character" w:customStyle="1" w:styleId="StyleStyleLatinArialJustifiedLeft127cmFirstline12Char">
    <w:name w:val="Style Style (Latin) Arial Justified Left:  1.27 cm First line:  1.2... Char"/>
    <w:link w:val="StyleStyleLatinArialJustifiedLeft127cmFirstline12"/>
    <w:rsid w:val="00772D19"/>
    <w:rPr>
      <w:rFonts w:ascii="Arial" w:eastAsia="Times New Roman" w:hAnsi="Arial" w:cs="Times New Roman"/>
      <w:sz w:val="24"/>
      <w:szCs w:val="20"/>
      <w:lang w:eastAsia="ko-KR"/>
    </w:rPr>
  </w:style>
  <w:style w:type="character" w:customStyle="1" w:styleId="IsiChar">
    <w:name w:val="Isi Char"/>
    <w:link w:val="Isi"/>
    <w:rsid w:val="00B62BEA"/>
    <w:rPr>
      <w:rFonts w:ascii="Times New Roman" w:eastAsia="Calibri" w:hAnsi="Times New Roman" w:cs="Times New Roman"/>
      <w:sz w:val="20"/>
      <w:szCs w:val="20"/>
      <w:lang w:eastAsia="ko-K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D19"/>
    <w:pPr>
      <w:spacing w:line="240" w:lineRule="auto"/>
    </w:pPr>
    <w:rPr>
      <w:b/>
      <w:bCs/>
      <w:color w:val="4472C4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D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19"/>
    <w:rPr>
      <w:rFonts w:ascii="Tahoma" w:eastAsia="Calibri" w:hAnsi="Tahoma" w:cs="Times New Roman"/>
      <w:sz w:val="16"/>
      <w:szCs w:val="16"/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772D19"/>
  </w:style>
  <w:style w:type="character" w:styleId="CommentReference">
    <w:name w:val="annotation reference"/>
    <w:uiPriority w:val="99"/>
    <w:semiHidden/>
    <w:unhideWhenUsed/>
    <w:rsid w:val="0077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D19"/>
    <w:rPr>
      <w:rFonts w:ascii="Calibri" w:eastAsia="Calibri" w:hAnsi="Calibri" w:cs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D19"/>
    <w:rPr>
      <w:rFonts w:ascii="Calibri" w:eastAsia="Calibri" w:hAnsi="Calibri" w:cs="Times New Roman"/>
      <w:b/>
      <w:bCs/>
      <w:sz w:val="20"/>
      <w:szCs w:val="20"/>
      <w:lang w:val="id-ID"/>
    </w:rPr>
  </w:style>
  <w:style w:type="paragraph" w:customStyle="1" w:styleId="DaftarPustaka">
    <w:name w:val="Daftar Pustaka"/>
    <w:basedOn w:val="Title"/>
    <w:rsid w:val="00772D19"/>
    <w:pPr>
      <w:spacing w:before="120"/>
      <w:ind w:left="284" w:hanging="284"/>
      <w:jc w:val="both"/>
    </w:pPr>
    <w:rPr>
      <w:b w:val="0"/>
      <w:noProof/>
      <w:sz w:val="20"/>
      <w:lang w:val="en-US"/>
    </w:rPr>
  </w:style>
  <w:style w:type="paragraph" w:customStyle="1" w:styleId="Tabel">
    <w:name w:val="Tabel"/>
    <w:basedOn w:val="BodyText"/>
    <w:qFormat/>
    <w:rsid w:val="0061310E"/>
    <w:pPr>
      <w:spacing w:line="240" w:lineRule="auto"/>
      <w:jc w:val="center"/>
    </w:pPr>
    <w:rPr>
      <w:rFonts w:eastAsiaTheme="minorEastAsia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2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2D19"/>
    <w:rPr>
      <w:rFonts w:ascii="Courier New" w:eastAsia="Times New Roman" w:hAnsi="Courier New" w:cs="Times New Roman"/>
      <w:sz w:val="20"/>
      <w:szCs w:val="20"/>
    </w:rPr>
  </w:style>
  <w:style w:type="paragraph" w:customStyle="1" w:styleId="12Catatan">
    <w:name w:val="12 Catatan"/>
    <w:basedOn w:val="Normal"/>
    <w:link w:val="12CatatanChar"/>
    <w:rsid w:val="00772D19"/>
    <w:pPr>
      <w:pBdr>
        <w:bottom w:val="single" w:sz="4" w:space="1" w:color="auto"/>
      </w:pBdr>
      <w:tabs>
        <w:tab w:val="center" w:pos="-2552"/>
      </w:tabs>
      <w:spacing w:after="0" w:line="240" w:lineRule="auto"/>
      <w:ind w:left="851" w:hanging="851"/>
      <w:jc w:val="both"/>
    </w:pPr>
    <w:rPr>
      <w:rFonts w:ascii="Times New Roman" w:hAnsi="Times New Roman"/>
      <w:bCs/>
      <w:i/>
      <w:sz w:val="18"/>
      <w:szCs w:val="18"/>
      <w:lang w:val="en-US"/>
    </w:rPr>
  </w:style>
  <w:style w:type="character" w:customStyle="1" w:styleId="12CatatanChar">
    <w:name w:val="12 Catatan Char"/>
    <w:link w:val="12Catatan"/>
    <w:rsid w:val="00772D19"/>
    <w:rPr>
      <w:rFonts w:ascii="Times New Roman" w:eastAsia="Calibri" w:hAnsi="Times New Roman" w:cs="Times New Roman"/>
      <w:bCs/>
      <w:i/>
      <w:sz w:val="18"/>
      <w:szCs w:val="18"/>
    </w:rPr>
  </w:style>
  <w:style w:type="paragraph" w:customStyle="1" w:styleId="4CorespondingAuthor">
    <w:name w:val="4 Coresponding Author"/>
    <w:basedOn w:val="Caption"/>
    <w:link w:val="4CorespondingAuthorChar"/>
    <w:rsid w:val="00772D19"/>
    <w:pPr>
      <w:spacing w:after="400"/>
      <w:jc w:val="center"/>
    </w:pPr>
    <w:rPr>
      <w:rFonts w:ascii="Times New Roman" w:eastAsia="Batang" w:hAnsi="Times New Roman"/>
      <w:b w:val="0"/>
      <w:i/>
      <w:iCs/>
      <w:color w:val="auto"/>
      <w:sz w:val="20"/>
      <w:szCs w:val="20"/>
      <w:lang w:val="en-US" w:eastAsia="ko-KR"/>
    </w:rPr>
  </w:style>
  <w:style w:type="character" w:customStyle="1" w:styleId="4CorespondingAuthorChar">
    <w:name w:val="4 Coresponding Author Char"/>
    <w:link w:val="4CorespondingAuthor"/>
    <w:rsid w:val="00772D19"/>
    <w:rPr>
      <w:rFonts w:ascii="Times New Roman" w:eastAsia="Batang" w:hAnsi="Times New Roman" w:cs="Times New Roman"/>
      <w:bCs/>
      <w:i/>
      <w:iCs/>
      <w:sz w:val="20"/>
      <w:szCs w:val="20"/>
      <w:lang w:eastAsia="ko-KR"/>
    </w:rPr>
  </w:style>
  <w:style w:type="table" w:styleId="TableGrid">
    <w:name w:val="Table Grid"/>
    <w:basedOn w:val="TableNormal"/>
    <w:uiPriority w:val="39"/>
    <w:rsid w:val="00772D19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Gambar1baris">
    <w:name w:val="11 Gambar 1 baris"/>
    <w:basedOn w:val="Normal"/>
    <w:link w:val="11Gambar1barisChar"/>
    <w:rsid w:val="00772D19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1Gambar1barisChar">
    <w:name w:val="11 Gambar 1 baris Char"/>
    <w:link w:val="11Gambar1baris"/>
    <w:rsid w:val="00772D19"/>
    <w:rPr>
      <w:rFonts w:ascii="Times New Roman" w:eastAsia="Times New Roman" w:hAnsi="Times New Roman" w:cs="Times New Roman"/>
      <w:b/>
      <w:bCs/>
      <w:sz w:val="20"/>
      <w:szCs w:val="20"/>
      <w:lang w:val="id-ID"/>
    </w:rPr>
  </w:style>
  <w:style w:type="table" w:customStyle="1" w:styleId="PlainTable21">
    <w:name w:val="Plain Table 21"/>
    <w:basedOn w:val="TableNormal"/>
    <w:uiPriority w:val="42"/>
    <w:rsid w:val="00772D1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6SubtitleChar">
    <w:name w:val="6 Subtitle Char"/>
    <w:basedOn w:val="StyleStyleLatinArialJustifiedLeft127cmFirstline12Char"/>
    <w:link w:val="6Subtitle"/>
    <w:rsid w:val="00CF0391"/>
    <w:rPr>
      <w:rFonts w:ascii="Times New Roman" w:eastAsia="Calibri" w:hAnsi="Times New Roman" w:cs="Times New Roman"/>
      <w:b/>
      <w:sz w:val="24"/>
      <w:szCs w:val="20"/>
      <w:lang w:val="id-ID" w:eastAsia="ko-KR"/>
    </w:rPr>
  </w:style>
  <w:style w:type="paragraph" w:customStyle="1" w:styleId="Abstrakisi">
    <w:name w:val="Abstrak isi"/>
    <w:basedOn w:val="Normal"/>
    <w:link w:val="AbstrakisiChar"/>
    <w:qFormat/>
    <w:rsid w:val="00F747FB"/>
    <w:pPr>
      <w:spacing w:after="120" w:line="240" w:lineRule="auto"/>
      <w:ind w:left="284" w:right="284"/>
      <w:jc w:val="both"/>
    </w:pPr>
    <w:rPr>
      <w:rFonts w:ascii="Times New Roman" w:hAnsi="Times New Roman"/>
      <w:szCs w:val="20"/>
      <w:lang w:val="en-US" w:eastAsia="ko-KR"/>
    </w:rPr>
  </w:style>
  <w:style w:type="character" w:customStyle="1" w:styleId="AbstrakisiChar">
    <w:name w:val="Abstrak isi Char"/>
    <w:link w:val="Abstrakisi"/>
    <w:rsid w:val="00F747FB"/>
    <w:rPr>
      <w:rFonts w:ascii="Times New Roman" w:eastAsia="Calibri" w:hAnsi="Times New Roman" w:cs="Times New Roman"/>
      <w:szCs w:val="20"/>
      <w:lang w:eastAsia="ko-KR"/>
    </w:rPr>
  </w:style>
  <w:style w:type="paragraph" w:customStyle="1" w:styleId="Gambarlebih1baris">
    <w:name w:val="Gambar lebih 1 baris"/>
    <w:basedOn w:val="11Gambar1baris"/>
    <w:link w:val="Gambarlebih1barisChar"/>
    <w:qFormat/>
    <w:rsid w:val="00933AF1"/>
    <w:pPr>
      <w:tabs>
        <w:tab w:val="left" w:pos="1134"/>
      </w:tabs>
      <w:ind w:left="1134" w:hanging="1134"/>
      <w:jc w:val="both"/>
    </w:pPr>
    <w:rPr>
      <w:lang w:val="en-US"/>
    </w:rPr>
  </w:style>
  <w:style w:type="character" w:customStyle="1" w:styleId="Gambarlebih1barisChar">
    <w:name w:val="Gambar lebih 1 baris Char"/>
    <w:basedOn w:val="11Gambar1barisChar"/>
    <w:link w:val="Gambarlebih1baris"/>
    <w:rsid w:val="00933AF1"/>
    <w:rPr>
      <w:rFonts w:ascii="Times New Roman" w:eastAsia="Times New Roman" w:hAnsi="Times New Roman" w:cs="Times New Roman"/>
      <w:b/>
      <w:bCs/>
      <w:sz w:val="20"/>
      <w:szCs w:val="20"/>
      <w:lang w:val="id-ID"/>
    </w:rPr>
  </w:style>
  <w:style w:type="character" w:customStyle="1" w:styleId="fontstyle01">
    <w:name w:val="fontstyle01"/>
    <w:basedOn w:val="DefaultParagraphFont"/>
    <w:rsid w:val="00772D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72D1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Keywords">
    <w:name w:val="Keywords"/>
    <w:basedOn w:val="6Subtitle"/>
    <w:link w:val="KeywordsChar"/>
    <w:qFormat/>
    <w:rsid w:val="00F747FB"/>
    <w:pPr>
      <w:tabs>
        <w:tab w:val="clear" w:pos="7371"/>
      </w:tabs>
      <w:spacing w:after="400"/>
      <w:ind w:left="288" w:right="288"/>
      <w:jc w:val="both"/>
    </w:pPr>
  </w:style>
  <w:style w:type="character" w:customStyle="1" w:styleId="KeywordsChar">
    <w:name w:val="Keywords Char"/>
    <w:basedOn w:val="DefaultParagraphFont"/>
    <w:link w:val="Keywords"/>
    <w:rsid w:val="00F747FB"/>
    <w:rPr>
      <w:rFonts w:ascii="Times New Roman" w:eastAsia="Calibri" w:hAnsi="Times New Roman" w:cs="Times New Roman"/>
      <w:b/>
      <w:szCs w:val="20"/>
      <w:lang w:val="id-ID" w:eastAsia="ko-KR"/>
    </w:rPr>
  </w:style>
  <w:style w:type="paragraph" w:customStyle="1" w:styleId="Dapus">
    <w:name w:val="Dapus"/>
    <w:basedOn w:val="Normal"/>
    <w:link w:val="DapusChar"/>
    <w:qFormat/>
    <w:rsid w:val="00CC5DAC"/>
    <w:pPr>
      <w:spacing w:after="120" w:line="240" w:lineRule="auto"/>
      <w:ind w:left="284" w:hanging="284"/>
      <w:jc w:val="both"/>
    </w:pPr>
    <w:rPr>
      <w:rFonts w:ascii="Times New Roman" w:hAnsi="Times New Roman"/>
      <w:sz w:val="20"/>
    </w:rPr>
  </w:style>
  <w:style w:type="character" w:customStyle="1" w:styleId="DapusChar">
    <w:name w:val="Dapus Char"/>
    <w:basedOn w:val="IsiChar"/>
    <w:link w:val="Dapus"/>
    <w:rsid w:val="00CC5DAC"/>
    <w:rPr>
      <w:rFonts w:ascii="Times New Roman" w:eastAsia="Calibri" w:hAnsi="Times New Roman" w:cs="Times New Roman"/>
      <w:sz w:val="20"/>
      <w:szCs w:val="20"/>
      <w:lang w:val="id-ID" w:eastAsia="ko-KR"/>
    </w:rPr>
  </w:style>
  <w:style w:type="character" w:styleId="Emphasis">
    <w:name w:val="Emphasis"/>
    <w:uiPriority w:val="20"/>
    <w:qFormat/>
    <w:rsid w:val="00293153"/>
    <w:rPr>
      <w:i/>
      <w:iCs/>
    </w:rPr>
  </w:style>
  <w:style w:type="character" w:customStyle="1" w:styleId="apple-converted-space">
    <w:name w:val="apple-converted-space"/>
    <w:basedOn w:val="DefaultParagraphFont"/>
    <w:rsid w:val="00293153"/>
  </w:style>
  <w:style w:type="paragraph" w:customStyle="1" w:styleId="bulletlist">
    <w:name w:val="bullet list"/>
    <w:basedOn w:val="BodyText"/>
    <w:rsid w:val="00BA4975"/>
    <w:pPr>
      <w:numPr>
        <w:numId w:val="10"/>
      </w:numPr>
    </w:pPr>
    <w:rPr>
      <w:rFonts w:eastAsia="SimSun"/>
      <w:spacing w:val="-1"/>
      <w:sz w:val="20"/>
      <w:szCs w:val="20"/>
    </w:rPr>
  </w:style>
  <w:style w:type="paragraph" w:customStyle="1" w:styleId="8bulletlist">
    <w:name w:val="8 bullet list"/>
    <w:basedOn w:val="bulletlist"/>
    <w:rsid w:val="00BA4975"/>
    <w:pPr>
      <w:tabs>
        <w:tab w:val="clear" w:pos="72"/>
        <w:tab w:val="num" w:pos="284"/>
      </w:tabs>
      <w:spacing w:after="120" w:line="276" w:lineRule="auto"/>
      <w:ind w:left="284" w:hanging="284"/>
    </w:pPr>
    <w:rPr>
      <w:sz w:val="22"/>
      <w:szCs w:val="22"/>
    </w:rPr>
  </w:style>
  <w:style w:type="table" w:customStyle="1" w:styleId="LightShading1">
    <w:name w:val="Light Shading1"/>
    <w:basedOn w:val="TableNormal"/>
    <w:uiPriority w:val="60"/>
    <w:rsid w:val="005562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0DEF"/>
    <w:rPr>
      <w:rFonts w:ascii="Times New Roman" w:eastAsia="Times New Roman" w:hAnsi="Times New Roman" w:cs="Times New Roman"/>
      <w:b/>
      <w:color w:val="22222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7CC9"/>
    <w:rPr>
      <w:rFonts w:ascii="Times New Roman" w:eastAsia="Calibri" w:hAnsi="Times New Roman" w:cs="Times New Roman"/>
      <w:b/>
      <w:szCs w:val="20"/>
      <w:lang w:eastAsia="ko-KR"/>
    </w:rPr>
  </w:style>
  <w:style w:type="paragraph" w:customStyle="1" w:styleId="Rumus">
    <w:name w:val="Rumus"/>
    <w:basedOn w:val="Isi"/>
    <w:link w:val="RumusChar"/>
    <w:qFormat/>
    <w:rsid w:val="00982317"/>
    <w:pPr>
      <w:tabs>
        <w:tab w:val="right" w:pos="4253"/>
      </w:tabs>
      <w:spacing w:after="0"/>
      <w:ind w:left="567" w:firstLine="0"/>
    </w:pPr>
    <w:rPr>
      <w:rFonts w:ascii="Cambria Math" w:hAnsi="Cambria Math"/>
      <w:szCs w:val="22"/>
      <w:lang w:val="fi-FI"/>
    </w:rPr>
  </w:style>
  <w:style w:type="character" w:customStyle="1" w:styleId="RumusChar">
    <w:name w:val="Rumus Char"/>
    <w:basedOn w:val="IsiChar"/>
    <w:link w:val="Rumus"/>
    <w:rsid w:val="00982317"/>
    <w:rPr>
      <w:rFonts w:ascii="Cambria Math" w:eastAsia="Calibri" w:hAnsi="Cambria Math" w:cs="Times New Roman"/>
      <w:sz w:val="20"/>
      <w:szCs w:val="20"/>
      <w:lang w:val="fi-FI" w:eastAsia="ko-KR"/>
    </w:rPr>
  </w:style>
  <w:style w:type="paragraph" w:styleId="Bibliography">
    <w:name w:val="Bibliography"/>
    <w:basedOn w:val="Normal"/>
    <w:next w:val="Normal"/>
    <w:uiPriority w:val="37"/>
    <w:unhideWhenUsed/>
    <w:rsid w:val="00173A93"/>
  </w:style>
  <w:style w:type="character" w:customStyle="1" w:styleId="Heading3Char">
    <w:name w:val="Heading 3 Char"/>
    <w:basedOn w:val="DefaultParagraphFont"/>
    <w:link w:val="Heading3"/>
    <w:uiPriority w:val="9"/>
    <w:rsid w:val="00A20804"/>
    <w:rPr>
      <w:rFonts w:ascii="Times New Roman" w:eastAsia="Calibri" w:hAnsi="Times New Roman" w:cs="Times New Roman"/>
      <w:b/>
      <w:i/>
      <w:szCs w:val="20"/>
      <w:lang w:eastAsia="ko-KR"/>
    </w:rPr>
  </w:style>
  <w:style w:type="paragraph" w:customStyle="1" w:styleId="Teks">
    <w:name w:val="Teks"/>
    <w:basedOn w:val="ListParagraph"/>
    <w:qFormat/>
    <w:rsid w:val="00612BF1"/>
    <w:pPr>
      <w:spacing w:line="240" w:lineRule="auto"/>
      <w:ind w:firstLine="567"/>
    </w:pPr>
  </w:style>
  <w:style w:type="paragraph" w:customStyle="1" w:styleId="Persamaan">
    <w:name w:val="Persamaan"/>
    <w:basedOn w:val="Teks"/>
    <w:qFormat/>
    <w:rsid w:val="00392E8C"/>
    <w:pPr>
      <w:tabs>
        <w:tab w:val="center" w:pos="4536"/>
        <w:tab w:val="right" w:pos="9070"/>
      </w:tabs>
      <w:spacing w:line="360" w:lineRule="auto"/>
      <w:ind w:firstLine="0"/>
    </w:pPr>
  </w:style>
  <w:style w:type="paragraph" w:customStyle="1" w:styleId="IsiTabel">
    <w:name w:val="Isi Tabel"/>
    <w:basedOn w:val="Tabel"/>
    <w:qFormat/>
    <w:rsid w:val="00EF5107"/>
    <w:pPr>
      <w:spacing w:before="60" w:after="60"/>
    </w:pPr>
    <w:rPr>
      <w:b w:val="0"/>
    </w:rPr>
  </w:style>
  <w:style w:type="paragraph" w:customStyle="1" w:styleId="Penulis">
    <w:name w:val="Penulis"/>
    <w:basedOn w:val="Abstrak"/>
    <w:qFormat/>
    <w:rsid w:val="00093DF6"/>
    <w:pPr>
      <w:jc w:val="left"/>
    </w:pPr>
  </w:style>
  <w:style w:type="paragraph" w:customStyle="1" w:styleId="3Afiliasi">
    <w:name w:val="3 Afiliasi"/>
    <w:basedOn w:val="Normal"/>
    <w:qFormat/>
    <w:rsid w:val="00807747"/>
    <w:pPr>
      <w:spacing w:after="0" w:line="240" w:lineRule="auto"/>
      <w:ind w:left="284" w:right="-2" w:hanging="284"/>
      <w:contextualSpacing/>
    </w:pPr>
    <w:rPr>
      <w:rFonts w:ascii="Times New Roman" w:eastAsia="SimSun" w:hAnsi="Times New Roman"/>
      <w:i/>
      <w:iCs/>
      <w:noProof/>
      <w:sz w:val="20"/>
      <w:szCs w:val="20"/>
    </w:rPr>
  </w:style>
  <w:style w:type="paragraph" w:customStyle="1" w:styleId="7Isi">
    <w:name w:val="7 Isi"/>
    <w:basedOn w:val="Normal"/>
    <w:link w:val="7IsiChar"/>
    <w:qFormat/>
    <w:rsid w:val="000A4483"/>
    <w:pPr>
      <w:spacing w:after="100"/>
      <w:ind w:firstLine="426"/>
      <w:jc w:val="both"/>
    </w:pPr>
    <w:rPr>
      <w:rFonts w:ascii="Times New Roman" w:hAnsi="Times New Roman"/>
      <w:szCs w:val="20"/>
      <w:lang w:val="en-US" w:eastAsia="ko-KR"/>
    </w:rPr>
  </w:style>
  <w:style w:type="character" w:customStyle="1" w:styleId="7IsiChar">
    <w:name w:val="7 Isi Char"/>
    <w:basedOn w:val="DefaultParagraphFont"/>
    <w:link w:val="7Isi"/>
    <w:rsid w:val="000A4483"/>
    <w:rPr>
      <w:rFonts w:ascii="Times New Roman" w:eastAsia="Calibri" w:hAnsi="Times New Roman" w:cs="Times New Roman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_My%20Work\Penelitian%20dan%20P2M\Data_NindySel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_My%20Work\Penelitian%20dan%20P2M\Data_NindySe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453854100651971"/>
          <c:y val="8.0965183811831584E-2"/>
          <c:w val="0.79045377039520948"/>
          <c:h val="0.7180477302520206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inear"/>
            <c:intercept val="0"/>
            <c:dispRSqr val="1"/>
            <c:dispEq val="1"/>
            <c:trendlineLbl>
              <c:layout>
                <c:manualLayout>
                  <c:x val="-0.4638715913023056"/>
                  <c:y val="-6.9475314312407374E-2"/>
                </c:manualLayout>
              </c:layout>
              <c:numFmt formatCode="General" sourceLinked="0"/>
            </c:trendlineLbl>
          </c:trendline>
          <c:xVal>
            <c:numRef>
              <c:f>'Ajeng Ulang'!$A$2:$A$6</c:f>
              <c:numCache>
                <c:formatCode>0.0000</c:formatCode>
                <c:ptCount val="5"/>
                <c:pt idx="0">
                  <c:v>1.1999999999999999E-3</c:v>
                </c:pt>
                <c:pt idx="1">
                  <c:v>5.9999999999999995E-4</c:v>
                </c:pt>
                <c:pt idx="2">
                  <c:v>2.9999999999999997E-4</c:v>
                </c:pt>
                <c:pt idx="3">
                  <c:v>1.4999999999999999E-4</c:v>
                </c:pt>
                <c:pt idx="4">
                  <c:v>7.4999999999999993E-5</c:v>
                </c:pt>
              </c:numCache>
            </c:numRef>
          </c:xVal>
          <c:yVal>
            <c:numRef>
              <c:f>'Ajeng Ulang'!$C$2:$C$6</c:f>
              <c:numCache>
                <c:formatCode>General</c:formatCode>
                <c:ptCount val="5"/>
                <c:pt idx="0">
                  <c:v>1.544</c:v>
                </c:pt>
                <c:pt idx="1">
                  <c:v>0.80400000000000005</c:v>
                </c:pt>
                <c:pt idx="2">
                  <c:v>0.39900000000000002</c:v>
                </c:pt>
                <c:pt idx="3">
                  <c:v>0.191</c:v>
                </c:pt>
                <c:pt idx="4">
                  <c:v>8.5000000000000006E-2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819264"/>
        <c:axId val="77964800"/>
      </c:scatterChart>
      <c:valAx>
        <c:axId val="77819264"/>
        <c:scaling>
          <c:orientation val="minMax"/>
          <c:max val="1.2000000000000003E-3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</a:p>
            </c:rich>
          </c:tx>
          <c:overlay val="0"/>
        </c:title>
        <c:numFmt formatCode="0.000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77964800"/>
        <c:crosses val="autoZero"/>
        <c:crossBetween val="midCat"/>
        <c:majorUnit val="4.0000000000000013E-4"/>
      </c:valAx>
      <c:valAx>
        <c:axId val="77964800"/>
        <c:scaling>
          <c:orientation val="minMax"/>
          <c:max val="1.6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Absorbansi</a:t>
                </a:r>
              </a:p>
            </c:rich>
          </c:tx>
          <c:overlay val="0"/>
        </c:title>
        <c:numFmt formatCode="#,##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77819264"/>
        <c:crosses val="autoZero"/>
        <c:crossBetween val="midCat"/>
        <c:majorUnit val="0.4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096861698209959"/>
          <c:y val="7.9214157636236071E-2"/>
          <c:w val="0.79255148396385178"/>
          <c:h val="0.7160692978335072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 w="28575">
              <a:noFill/>
            </a:ln>
          </c:spPr>
          <c:invertIfNegative val="0"/>
          <c:cat>
            <c:strRef>
              <c:f>'Ajeng Ulang'!$A$22:$A$25</c:f>
              <c:strCache>
                <c:ptCount val="4"/>
                <c:pt idx="0">
                  <c:v>0.0175A</c:v>
                </c:pt>
                <c:pt idx="1">
                  <c:v>0.0350A</c:v>
                </c:pt>
                <c:pt idx="2">
                  <c:v>0.0525A</c:v>
                </c:pt>
                <c:pt idx="3">
                  <c:v>0.0700A</c:v>
                </c:pt>
              </c:strCache>
            </c:strRef>
          </c:cat>
          <c:val>
            <c:numRef>
              <c:f>'Ajeng Ulang'!$D$22:$D$25</c:f>
              <c:numCache>
                <c:formatCode>General</c:formatCode>
                <c:ptCount val="4"/>
                <c:pt idx="0">
                  <c:v>3.3969999999999998</c:v>
                </c:pt>
                <c:pt idx="1">
                  <c:v>3.0140000000000002</c:v>
                </c:pt>
                <c:pt idx="2">
                  <c:v>2.4430000000000001</c:v>
                </c:pt>
                <c:pt idx="3">
                  <c:v>0.65100000000000002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614656"/>
        <c:axId val="136616960"/>
      </c:barChart>
      <c:catAx>
        <c:axId val="136614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36616960"/>
        <c:crosses val="autoZero"/>
        <c:auto val="1"/>
        <c:lblAlgn val="ctr"/>
        <c:lblOffset val="100"/>
        <c:noMultiLvlLbl val="1"/>
      </c:catAx>
      <c:valAx>
        <c:axId val="136616960"/>
        <c:scaling>
          <c:orientation val="minMax"/>
          <c:max val="4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%Ads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0.34795129775444739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36614656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Suk17</b:Tag>
    <b:SourceType>JournalArticle</b:SourceType>
    <b:Guid>{5F60956D-0A8E-473F-8AB1-EA71C110F167}</b:Guid>
    <b:Title>Acid Base Indicator from Shoot-Leaves Ethanol Extract of Pucuk Merah (Syzygium oleana)</b:Title>
    <b:Pages>100-103</b:Pages>
    <b:Year>2017</b:Year>
    <b:JournalName>Jurnal Kimia dan Pendidikan Kimia</b:JournalName>
    <b:Author>
      <b:Author>
        <b:NameList>
          <b:Person>
            <b:Last>Sukemi</b:Last>
            <b:First>Sukemi</b:First>
          </b:Person>
          <b:Person>
            <b:Last>Usman</b:Last>
            <b:First>Usman</b:First>
          </b:Person>
          <b:Person>
            <b:Last>Putra</b:Last>
            <b:Middle>Ivan</b:Middle>
            <b:First>Boyfanie </b:First>
          </b:Person>
          <b:Person>
            <b:Last>Purwati</b:Last>
            <b:First>Widya</b:First>
          </b:Person>
          <b:Person>
            <b:Last>Rahmawati</b:Last>
            <b:First>Nindy Nur</b:First>
          </b:Person>
          <b:Person>
            <b:Last>Alib</b:Last>
            <b:Middle>Defi </b:Middle>
            <b:First> Sela</b:First>
          </b:Person>
        </b:NameList>
      </b:Author>
    </b:Author>
    <b:Volume>2</b:Volume>
    <b:Issue>3</b:Issue>
    <b:RefOrder>1</b:RefOrder>
  </b:Source>
</b:Sources>
</file>

<file path=customXml/itemProps1.xml><?xml version="1.0" encoding="utf-8"?>
<ds:datastoreItem xmlns:ds="http://schemas.openxmlformats.org/officeDocument/2006/customXml" ds:itemID="{E5462C58-8CB7-4808-B700-3410BC51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Sukemi</cp:lastModifiedBy>
  <cp:revision>3</cp:revision>
  <cp:lastPrinted>2021-10-10T12:47:00Z</cp:lastPrinted>
  <dcterms:created xsi:type="dcterms:W3CDTF">2021-10-10T12:46:00Z</dcterms:created>
  <dcterms:modified xsi:type="dcterms:W3CDTF">2021-10-10T12:47:00Z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